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7559"/>
      </w:tblGrid>
      <w:tr w:rsidR="006F0511" w14:paraId="0F8A7B8E" w14:textId="77777777" w:rsidTr="009C3B9A">
        <w:trPr>
          <w:trHeight w:val="1857"/>
        </w:trPr>
        <w:tc>
          <w:tcPr>
            <w:tcW w:w="2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4239F" w14:textId="566F1361" w:rsidR="006F0511" w:rsidRDefault="006F0511">
            <w:pPr>
              <w:pStyle w:val="TableParagraph"/>
              <w:spacing w:before="8"/>
              <w:rPr>
                <w:sz w:val="4"/>
              </w:rPr>
            </w:pPr>
            <w:bookmarkStart w:id="0" w:name="_GoBack"/>
            <w:bookmarkEnd w:id="0"/>
          </w:p>
          <w:p w14:paraId="05B79682" w14:textId="79BBE5C4" w:rsidR="006F0511" w:rsidRDefault="006F0511">
            <w:pPr>
              <w:pStyle w:val="TableParagraph"/>
              <w:ind w:left="399"/>
              <w:rPr>
                <w:sz w:val="20"/>
              </w:rPr>
            </w:pPr>
            <w:r w:rsidRPr="006F0511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5A74F426" wp14:editId="08D2F54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259080</wp:posOffset>
                  </wp:positionV>
                  <wp:extent cx="1363980" cy="664845"/>
                  <wp:effectExtent l="0" t="0" r="0" b="0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66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</w:tcPr>
          <w:p w14:paraId="4544D4EC" w14:textId="2E9087F1" w:rsidR="006F0511" w:rsidRDefault="006F0511">
            <w:pPr>
              <w:pStyle w:val="TableParagraph"/>
              <w:spacing w:before="3"/>
              <w:rPr>
                <w:sz w:val="26"/>
              </w:rPr>
            </w:pPr>
          </w:p>
          <w:p w14:paraId="7CA94144" w14:textId="77777777" w:rsidR="006F0511" w:rsidRDefault="006F0511" w:rsidP="00677689">
            <w:pPr>
              <w:pStyle w:val="TableParagraph"/>
              <w:ind w:left="1536" w:right="99" w:hanging="1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İSTANBUL YENİ YÜZYIL ÜNİVERSİTESİ</w:t>
            </w:r>
          </w:p>
          <w:p w14:paraId="0439BE40" w14:textId="77777777" w:rsidR="006F0511" w:rsidRDefault="006F0511">
            <w:pPr>
              <w:pStyle w:val="TableParagraph"/>
              <w:ind w:left="1536" w:right="1528"/>
              <w:jc w:val="center"/>
              <w:rPr>
                <w:b/>
                <w:sz w:val="24"/>
              </w:rPr>
            </w:pPr>
          </w:p>
          <w:p w14:paraId="36444A22" w14:textId="6BE89C09" w:rsidR="006F0511" w:rsidRDefault="000512F9" w:rsidP="00677689">
            <w:pPr>
              <w:pStyle w:val="TableParagraph"/>
              <w:ind w:left="1536" w:right="-185" w:hanging="1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ÜNİVERSİTE SEÇMELİ DERS</w:t>
            </w:r>
          </w:p>
          <w:p w14:paraId="74DCCC9F" w14:textId="77777777" w:rsidR="006F0511" w:rsidRDefault="006F0511" w:rsidP="00677689">
            <w:pPr>
              <w:pStyle w:val="TableParagraph"/>
              <w:ind w:left="1536" w:right="-185" w:hanging="1536"/>
              <w:jc w:val="center"/>
              <w:rPr>
                <w:b/>
                <w:sz w:val="24"/>
              </w:rPr>
            </w:pPr>
          </w:p>
          <w:p w14:paraId="34DD250F" w14:textId="55A2DA89" w:rsidR="006F0511" w:rsidRDefault="006F0511">
            <w:pPr>
              <w:pStyle w:val="TableParagraph"/>
              <w:spacing w:before="4"/>
              <w:rPr>
                <w:sz w:val="5"/>
              </w:rPr>
            </w:pPr>
          </w:p>
          <w:p w14:paraId="22E392FB" w14:textId="6DAEE8B3" w:rsidR="006F0511" w:rsidRDefault="006F0511">
            <w:pPr>
              <w:pStyle w:val="TableParagraph"/>
              <w:ind w:left="380"/>
              <w:rPr>
                <w:sz w:val="20"/>
              </w:rPr>
            </w:pPr>
          </w:p>
        </w:tc>
      </w:tr>
    </w:tbl>
    <w:p w14:paraId="4EB2BE4B" w14:textId="4211AEF4" w:rsidR="00463769" w:rsidRDefault="00463769">
      <w:pPr>
        <w:spacing w:before="7"/>
        <w:rPr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1701"/>
        <w:gridCol w:w="1984"/>
        <w:gridCol w:w="1418"/>
        <w:gridCol w:w="850"/>
        <w:gridCol w:w="993"/>
      </w:tblGrid>
      <w:tr w:rsidR="00652C2F" w14:paraId="339B7208" w14:textId="77777777" w:rsidTr="00652C2F">
        <w:trPr>
          <w:trHeight w:val="567"/>
        </w:trPr>
        <w:tc>
          <w:tcPr>
            <w:tcW w:w="3502" w:type="dxa"/>
          </w:tcPr>
          <w:p w14:paraId="3A3B1691" w14:textId="77777777" w:rsidR="00463769" w:rsidRDefault="00B7257C">
            <w:pPr>
              <w:pStyle w:val="TableParagraph"/>
              <w:spacing w:before="146"/>
              <w:ind w:left="583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 Adı</w:t>
            </w:r>
          </w:p>
        </w:tc>
        <w:tc>
          <w:tcPr>
            <w:tcW w:w="1701" w:type="dxa"/>
          </w:tcPr>
          <w:p w14:paraId="07DD91EB" w14:textId="77777777" w:rsidR="00463769" w:rsidRDefault="00B7257C">
            <w:pPr>
              <w:pStyle w:val="TableParagraph"/>
              <w:spacing w:before="146"/>
              <w:ind w:left="15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 Kodu</w:t>
            </w:r>
          </w:p>
        </w:tc>
        <w:tc>
          <w:tcPr>
            <w:tcW w:w="1984" w:type="dxa"/>
          </w:tcPr>
          <w:p w14:paraId="5A33A4A9" w14:textId="77777777" w:rsidR="00463769" w:rsidRDefault="00B7257C" w:rsidP="00652C2F">
            <w:pPr>
              <w:pStyle w:val="TableParagraph"/>
              <w:spacing w:before="146"/>
              <w:ind w:left="269" w:right="162" w:hanging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Sınıf / Dönem</w:t>
            </w:r>
          </w:p>
        </w:tc>
        <w:tc>
          <w:tcPr>
            <w:tcW w:w="1418" w:type="dxa"/>
          </w:tcPr>
          <w:p w14:paraId="0A40BB65" w14:textId="77777777" w:rsidR="00463769" w:rsidRDefault="00B7257C">
            <w:pPr>
              <w:pStyle w:val="TableParagraph"/>
              <w:spacing w:before="8" w:line="270" w:lineRule="atLeast"/>
              <w:ind w:left="243" w:right="151" w:hanging="66"/>
              <w:rPr>
                <w:b/>
                <w:sz w:val="24"/>
              </w:rPr>
            </w:pPr>
            <w:r>
              <w:rPr>
                <w:b/>
                <w:sz w:val="24"/>
              </w:rPr>
              <w:t>Ders Saati (T+U+L)</w:t>
            </w:r>
          </w:p>
        </w:tc>
        <w:tc>
          <w:tcPr>
            <w:tcW w:w="850" w:type="dxa"/>
          </w:tcPr>
          <w:p w14:paraId="7061B68E" w14:textId="77777777" w:rsidR="00463769" w:rsidRDefault="00B7257C" w:rsidP="00782C9F">
            <w:pPr>
              <w:pStyle w:val="TableParagraph"/>
              <w:spacing w:before="146"/>
              <w:ind w:left="216" w:hanging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Kredi</w:t>
            </w:r>
          </w:p>
        </w:tc>
        <w:tc>
          <w:tcPr>
            <w:tcW w:w="993" w:type="dxa"/>
          </w:tcPr>
          <w:p w14:paraId="6FA54D82" w14:textId="77777777" w:rsidR="00463769" w:rsidRDefault="00B7257C" w:rsidP="00652C2F">
            <w:pPr>
              <w:pStyle w:val="TableParagraph"/>
              <w:spacing w:before="146"/>
              <w:ind w:left="216" w:right="215" w:hanging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</w:p>
        </w:tc>
      </w:tr>
      <w:tr w:rsidR="00652C2F" w14:paraId="668C5190" w14:textId="77777777" w:rsidTr="00D356AF">
        <w:trPr>
          <w:trHeight w:val="567"/>
        </w:trPr>
        <w:tc>
          <w:tcPr>
            <w:tcW w:w="3502" w:type="dxa"/>
          </w:tcPr>
          <w:p w14:paraId="6D7275D8" w14:textId="6D4338CC" w:rsidR="00463769" w:rsidRDefault="00D356AF" w:rsidP="00D356AF">
            <w:pPr>
              <w:pStyle w:val="TableParagraph"/>
              <w:spacing w:before="146"/>
              <w:ind w:right="573"/>
              <w:jc w:val="center"/>
              <w:rPr>
                <w:sz w:val="24"/>
              </w:rPr>
            </w:pPr>
            <w:r>
              <w:rPr>
                <w:sz w:val="24"/>
              </w:rPr>
              <w:t>KENTSEL AÇIKLIKLARDA İKLİM –AKILLI BİTKİSEL DÜZENL</w:t>
            </w:r>
            <w:r w:rsidR="00235488">
              <w:rPr>
                <w:sz w:val="24"/>
              </w:rPr>
              <w:t>E</w:t>
            </w:r>
            <w:r>
              <w:rPr>
                <w:sz w:val="24"/>
              </w:rPr>
              <w:t xml:space="preserve">MELER </w:t>
            </w:r>
          </w:p>
        </w:tc>
        <w:tc>
          <w:tcPr>
            <w:tcW w:w="1701" w:type="dxa"/>
            <w:vAlign w:val="center"/>
          </w:tcPr>
          <w:p w14:paraId="5B1FD09C" w14:textId="758C5C89" w:rsidR="00463769" w:rsidRPr="008F0A85" w:rsidRDefault="0077065D" w:rsidP="0077065D">
            <w:pPr>
              <w:pStyle w:val="TableParagraph"/>
              <w:spacing w:before="146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USD032</w:t>
            </w:r>
          </w:p>
        </w:tc>
        <w:tc>
          <w:tcPr>
            <w:tcW w:w="1984" w:type="dxa"/>
            <w:vAlign w:val="center"/>
          </w:tcPr>
          <w:p w14:paraId="6E92D54C" w14:textId="527B6A56" w:rsidR="00463769" w:rsidRPr="008F0A85" w:rsidRDefault="00163F71" w:rsidP="00D356AF">
            <w:pPr>
              <w:pStyle w:val="TableParagraph"/>
              <w:spacing w:before="146"/>
              <w:ind w:left="269" w:right="261"/>
              <w:jc w:val="center"/>
              <w:rPr>
                <w:sz w:val="24"/>
              </w:rPr>
            </w:pPr>
            <w:r w:rsidRPr="008F0A85">
              <w:rPr>
                <w:sz w:val="24"/>
              </w:rPr>
              <w:t>3</w:t>
            </w:r>
            <w:r w:rsidR="00B7257C" w:rsidRPr="008F0A85">
              <w:rPr>
                <w:sz w:val="24"/>
              </w:rPr>
              <w:t>-4</w:t>
            </w:r>
            <w:r w:rsidRPr="008F0A85">
              <w:rPr>
                <w:sz w:val="24"/>
              </w:rPr>
              <w:t>/Bahar YY</w:t>
            </w:r>
          </w:p>
        </w:tc>
        <w:tc>
          <w:tcPr>
            <w:tcW w:w="1418" w:type="dxa"/>
            <w:vAlign w:val="center"/>
          </w:tcPr>
          <w:p w14:paraId="120DC2A4" w14:textId="0C32E611" w:rsidR="00463769" w:rsidRPr="008F0A85" w:rsidRDefault="008F0A85" w:rsidP="00D356AF">
            <w:pPr>
              <w:pStyle w:val="TableParagraph"/>
              <w:spacing w:before="146"/>
              <w:jc w:val="center"/>
              <w:rPr>
                <w:sz w:val="24"/>
              </w:rPr>
            </w:pPr>
            <w:r w:rsidRPr="008F0A85">
              <w:rPr>
                <w:sz w:val="24"/>
              </w:rPr>
              <w:t>2</w:t>
            </w:r>
            <w:r w:rsidR="00163F71" w:rsidRPr="008F0A85">
              <w:rPr>
                <w:sz w:val="24"/>
              </w:rPr>
              <w:t>+0+0</w:t>
            </w:r>
          </w:p>
        </w:tc>
        <w:tc>
          <w:tcPr>
            <w:tcW w:w="850" w:type="dxa"/>
            <w:vAlign w:val="center"/>
          </w:tcPr>
          <w:p w14:paraId="34F0D523" w14:textId="2E93F15E" w:rsidR="00463769" w:rsidRPr="008F0A85" w:rsidRDefault="008F0A85" w:rsidP="00D356AF">
            <w:pPr>
              <w:pStyle w:val="TableParagraph"/>
              <w:spacing w:before="146"/>
              <w:ind w:left="4"/>
              <w:jc w:val="center"/>
              <w:rPr>
                <w:sz w:val="24"/>
              </w:rPr>
            </w:pPr>
            <w:r w:rsidRPr="008F0A85">
              <w:rPr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162D651A" w14:textId="0999D4FB" w:rsidR="00463769" w:rsidRPr="008F0A85" w:rsidRDefault="008F0A85" w:rsidP="00D356AF">
            <w:pPr>
              <w:pStyle w:val="TableParagraph"/>
              <w:spacing w:before="146"/>
              <w:ind w:left="2"/>
              <w:jc w:val="center"/>
              <w:rPr>
                <w:sz w:val="24"/>
              </w:rPr>
            </w:pPr>
            <w:r w:rsidRPr="008F0A85">
              <w:rPr>
                <w:sz w:val="24"/>
              </w:rPr>
              <w:t>2</w:t>
            </w:r>
          </w:p>
        </w:tc>
      </w:tr>
    </w:tbl>
    <w:p w14:paraId="3021E737" w14:textId="77777777" w:rsidR="00463769" w:rsidRDefault="00463769">
      <w:pPr>
        <w:spacing w:before="8"/>
        <w:rPr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257"/>
      </w:tblGrid>
      <w:tr w:rsidR="00652C2F" w14:paraId="56AC5CF2" w14:textId="77777777" w:rsidTr="00652C2F">
        <w:trPr>
          <w:trHeight w:val="567"/>
        </w:trPr>
        <w:tc>
          <w:tcPr>
            <w:tcW w:w="2268" w:type="dxa"/>
          </w:tcPr>
          <w:p w14:paraId="1FB00405" w14:textId="77777777" w:rsidR="00652C2F" w:rsidRDefault="00652C2F">
            <w:pPr>
              <w:pStyle w:val="TableParagraph"/>
              <w:spacing w:before="14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Dersin Dili</w:t>
            </w:r>
          </w:p>
        </w:tc>
        <w:tc>
          <w:tcPr>
            <w:tcW w:w="8257" w:type="dxa"/>
          </w:tcPr>
          <w:p w14:paraId="42306C02" w14:textId="77777777" w:rsidR="00652C2F" w:rsidRDefault="00652C2F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Türkçe</w:t>
            </w:r>
          </w:p>
        </w:tc>
      </w:tr>
      <w:tr w:rsidR="00652C2F" w14:paraId="003A0568" w14:textId="77777777" w:rsidTr="00652C2F">
        <w:trPr>
          <w:trHeight w:val="567"/>
        </w:trPr>
        <w:tc>
          <w:tcPr>
            <w:tcW w:w="2268" w:type="dxa"/>
          </w:tcPr>
          <w:p w14:paraId="2D76900C" w14:textId="77777777" w:rsidR="00652C2F" w:rsidRDefault="00652C2F"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Dersin Seviyesi</w:t>
            </w:r>
          </w:p>
        </w:tc>
        <w:tc>
          <w:tcPr>
            <w:tcW w:w="8257" w:type="dxa"/>
          </w:tcPr>
          <w:p w14:paraId="46B3F139" w14:textId="627951EE" w:rsidR="00652C2F" w:rsidRDefault="00652C2F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Lisans, Seçmeli</w:t>
            </w:r>
          </w:p>
        </w:tc>
      </w:tr>
      <w:tr w:rsidR="00652C2F" w14:paraId="15F8ADF3" w14:textId="77777777" w:rsidTr="00652C2F">
        <w:trPr>
          <w:trHeight w:val="567"/>
        </w:trPr>
        <w:tc>
          <w:tcPr>
            <w:tcW w:w="2268" w:type="dxa"/>
          </w:tcPr>
          <w:p w14:paraId="4CEE1742" w14:textId="15BC651D" w:rsidR="00652C2F" w:rsidRDefault="00652C2F"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Dersin Ön koşulu</w:t>
            </w:r>
          </w:p>
        </w:tc>
        <w:tc>
          <w:tcPr>
            <w:tcW w:w="8257" w:type="dxa"/>
          </w:tcPr>
          <w:p w14:paraId="2C676775" w14:textId="1E907948" w:rsidR="00652C2F" w:rsidRDefault="00652C2F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  <w:tr w:rsidR="00652C2F" w14:paraId="68D1EA51" w14:textId="77777777" w:rsidTr="00E35FA8">
        <w:trPr>
          <w:trHeight w:val="680"/>
        </w:trPr>
        <w:tc>
          <w:tcPr>
            <w:tcW w:w="2268" w:type="dxa"/>
            <w:vAlign w:val="center"/>
          </w:tcPr>
          <w:p w14:paraId="003610D5" w14:textId="6D428CE3" w:rsidR="00652C2F" w:rsidRDefault="00652C2F" w:rsidP="00E35FA8">
            <w:pPr>
              <w:pStyle w:val="TableParagraph"/>
              <w:spacing w:before="63"/>
              <w:ind w:left="107" w:right="524"/>
              <w:rPr>
                <w:b/>
                <w:sz w:val="24"/>
              </w:rPr>
            </w:pPr>
            <w:r>
              <w:rPr>
                <w:b/>
                <w:sz w:val="24"/>
              </w:rPr>
              <w:t>Dersin Öğretim Elemanı</w:t>
            </w:r>
          </w:p>
        </w:tc>
        <w:tc>
          <w:tcPr>
            <w:tcW w:w="8257" w:type="dxa"/>
          </w:tcPr>
          <w:p w14:paraId="72E6B776" w14:textId="490E88FA" w:rsidR="00652C2F" w:rsidRDefault="003D7F9E" w:rsidP="003D7F9E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Dr. Mehmet ÖZDEMİR</w:t>
            </w:r>
            <w:r w:rsidR="00E35FA8">
              <w:rPr>
                <w:sz w:val="24"/>
              </w:rPr>
              <w:t xml:space="preserve">, </w:t>
            </w:r>
            <w:r w:rsidR="00E35FA8" w:rsidRPr="00E35FA8">
              <w:rPr>
                <w:sz w:val="24"/>
              </w:rPr>
              <w:t xml:space="preserve">E-mail: </w:t>
            </w:r>
            <w:hyperlink r:id="rId7" w:history="1">
              <w:r w:rsidRPr="00A6567C">
                <w:rPr>
                  <w:rStyle w:val="Kpr"/>
                  <w:sz w:val="24"/>
                </w:rPr>
                <w:t>mehmetozdemirorm@gmail.com</w:t>
              </w:r>
            </w:hyperlink>
            <w:r>
              <w:rPr>
                <w:sz w:val="24"/>
              </w:rPr>
              <w:t xml:space="preserve">                           T</w:t>
            </w:r>
            <w:r w:rsidR="00E35FA8" w:rsidRPr="00E35FA8">
              <w:rPr>
                <w:sz w:val="24"/>
              </w:rPr>
              <w:t xml:space="preserve">elefon: </w:t>
            </w:r>
            <w:r>
              <w:rPr>
                <w:sz w:val="24"/>
              </w:rPr>
              <w:t>05052419025 /202</w:t>
            </w:r>
            <w:r w:rsidR="00E35FA8" w:rsidRPr="00E35FA8">
              <w:rPr>
                <w:sz w:val="24"/>
              </w:rPr>
              <w:t>4</w:t>
            </w:r>
          </w:p>
          <w:p w14:paraId="1E16B95D" w14:textId="0822FDF7" w:rsidR="00D207C1" w:rsidRPr="00D207C1" w:rsidRDefault="00D207C1" w:rsidP="00D207C1">
            <w:pPr>
              <w:pStyle w:val="TableParagraph"/>
              <w:spacing w:before="120"/>
              <w:ind w:left="108"/>
              <w:rPr>
                <w:sz w:val="2"/>
                <w:szCs w:val="2"/>
              </w:rPr>
            </w:pPr>
          </w:p>
        </w:tc>
      </w:tr>
      <w:tr w:rsidR="00652C2F" w14:paraId="243BA3D7" w14:textId="77777777" w:rsidTr="00E35FA8">
        <w:trPr>
          <w:trHeight w:val="1143"/>
        </w:trPr>
        <w:tc>
          <w:tcPr>
            <w:tcW w:w="2268" w:type="dxa"/>
          </w:tcPr>
          <w:p w14:paraId="581714D8" w14:textId="77777777" w:rsidR="00652C2F" w:rsidRDefault="00652C2F">
            <w:pPr>
              <w:pStyle w:val="TableParagraph"/>
              <w:rPr>
                <w:sz w:val="26"/>
              </w:rPr>
            </w:pPr>
          </w:p>
          <w:p w14:paraId="514B4DC6" w14:textId="77777777" w:rsidR="00652C2F" w:rsidRDefault="00652C2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Dersin Amacı</w:t>
            </w:r>
          </w:p>
        </w:tc>
        <w:tc>
          <w:tcPr>
            <w:tcW w:w="8257" w:type="dxa"/>
          </w:tcPr>
          <w:p w14:paraId="5C007AD7" w14:textId="0DDEBED3" w:rsidR="00652C2F" w:rsidRDefault="003D7F9E" w:rsidP="003D7F9E">
            <w:pPr>
              <w:pStyle w:val="TableParagraph"/>
              <w:spacing w:line="270" w:lineRule="atLeast"/>
              <w:ind w:left="107" w:right="112"/>
              <w:rPr>
                <w:sz w:val="24"/>
              </w:rPr>
            </w:pPr>
            <w:r>
              <w:t>Bu ders, kentsel mekanlarda iklim dostu peyzaj tasarımının tem</w:t>
            </w:r>
            <w:r w:rsidR="001F478E">
              <w:t xml:space="preserve">el ilkeleri, çevre dostu bitkisel düzenlemeler ve bu kapsamda </w:t>
            </w:r>
            <w:r>
              <w:t>şehir yaşamını iyileştirebilecek</w:t>
            </w:r>
            <w:r w:rsidR="001F478E">
              <w:t xml:space="preserve"> pratik becerilerin sağlanması</w:t>
            </w:r>
          </w:p>
          <w:p w14:paraId="3B25625F" w14:textId="77812155" w:rsidR="00652C2F" w:rsidRDefault="00652C2F" w:rsidP="001F478E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652C2F" w14:paraId="67177E3B" w14:textId="77777777" w:rsidTr="00652C2F">
        <w:trPr>
          <w:trHeight w:val="2484"/>
        </w:trPr>
        <w:tc>
          <w:tcPr>
            <w:tcW w:w="2268" w:type="dxa"/>
          </w:tcPr>
          <w:p w14:paraId="1F0933F8" w14:textId="77777777" w:rsidR="00652C2F" w:rsidRDefault="00652C2F">
            <w:pPr>
              <w:pStyle w:val="TableParagraph"/>
              <w:rPr>
                <w:sz w:val="26"/>
              </w:rPr>
            </w:pPr>
          </w:p>
          <w:p w14:paraId="3F1B61CC" w14:textId="77777777" w:rsidR="00652C2F" w:rsidRDefault="00652C2F">
            <w:pPr>
              <w:pStyle w:val="TableParagraph"/>
              <w:rPr>
                <w:sz w:val="26"/>
              </w:rPr>
            </w:pPr>
          </w:p>
          <w:p w14:paraId="1883AB80" w14:textId="77777777" w:rsidR="00652C2F" w:rsidRDefault="00652C2F">
            <w:pPr>
              <w:pStyle w:val="TableParagraph"/>
              <w:spacing w:before="1"/>
              <w:rPr>
                <w:sz w:val="32"/>
              </w:rPr>
            </w:pPr>
          </w:p>
          <w:p w14:paraId="0E56FF8E" w14:textId="77777777" w:rsidR="00652C2F" w:rsidRDefault="00652C2F">
            <w:pPr>
              <w:pStyle w:val="TableParagraph"/>
              <w:ind w:left="107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Dersin Öğrenme Çıktıları</w:t>
            </w:r>
          </w:p>
        </w:tc>
        <w:tc>
          <w:tcPr>
            <w:tcW w:w="8257" w:type="dxa"/>
          </w:tcPr>
          <w:p w14:paraId="7D51E80F" w14:textId="77777777" w:rsidR="00497ED7" w:rsidRDefault="00497ED7">
            <w:pPr>
              <w:pStyle w:val="TableParagraph"/>
              <w:ind w:left="107"/>
              <w:rPr>
                <w:color w:val="FF0000"/>
                <w:sz w:val="24"/>
              </w:rPr>
            </w:pPr>
          </w:p>
          <w:p w14:paraId="4CF47D3A" w14:textId="10D959AC" w:rsidR="00652C2F" w:rsidRPr="00497ED7" w:rsidRDefault="00652C2F">
            <w:pPr>
              <w:pStyle w:val="TableParagraph"/>
              <w:ind w:left="107"/>
              <w:rPr>
                <w:sz w:val="24"/>
              </w:rPr>
            </w:pPr>
            <w:r w:rsidRPr="00497ED7">
              <w:rPr>
                <w:sz w:val="24"/>
              </w:rPr>
              <w:t>Bu dersi başarı ile tamamlayabilen öğrenciler;</w:t>
            </w:r>
          </w:p>
          <w:p w14:paraId="5A74FDB9" w14:textId="6DC4F458" w:rsidR="00652C2F" w:rsidRPr="00497ED7" w:rsidRDefault="001F478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Kentlerde </w:t>
            </w:r>
            <w:r w:rsidR="00A64B7E">
              <w:rPr>
                <w:sz w:val="24"/>
              </w:rPr>
              <w:t>bitkisel düzenlemelerin nasıl yapması gerektiği,</w:t>
            </w:r>
          </w:p>
          <w:p w14:paraId="535C0534" w14:textId="37DEC423" w:rsidR="00A64B7E" w:rsidRDefault="001F478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İklim değişikliği devam ederken</w:t>
            </w:r>
            <w:r w:rsidR="00A64B7E">
              <w:rPr>
                <w:sz w:val="24"/>
              </w:rPr>
              <w:t xml:space="preserve"> öncelikle kullanılabilecek</w:t>
            </w:r>
            <w:r>
              <w:rPr>
                <w:sz w:val="24"/>
              </w:rPr>
              <w:t xml:space="preserve"> bitkilerin </w:t>
            </w:r>
            <w:r w:rsidR="00A64B7E">
              <w:rPr>
                <w:sz w:val="24"/>
              </w:rPr>
              <w:t>ne olabileceği,</w:t>
            </w:r>
          </w:p>
          <w:p w14:paraId="22F69921" w14:textId="3B0E99BD" w:rsidR="00A64B7E" w:rsidRDefault="001F478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Kentsel yaşamda bitkisel düzenlemeler</w:t>
            </w:r>
            <w:r w:rsidR="00A64B7E">
              <w:rPr>
                <w:sz w:val="24"/>
              </w:rPr>
              <w:t>in insanlar üzerindeki etkileri,</w:t>
            </w:r>
          </w:p>
          <w:p w14:paraId="3A2CBDD4" w14:textId="4F25A224" w:rsidR="00612184" w:rsidRDefault="0061218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Kent Ormanları ve fonksiyonları,</w:t>
            </w:r>
          </w:p>
          <w:p w14:paraId="2CEA6761" w14:textId="18F581DC" w:rsidR="00A64B7E" w:rsidRDefault="00A64B7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Kentlerdeki bitkilerin binalar üzerine etkileri,</w:t>
            </w:r>
          </w:p>
          <w:p w14:paraId="62DB5256" w14:textId="77777777" w:rsidR="00A64B7E" w:rsidRDefault="00A64B7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Ahşabın yapılarda kullanımı hakkında bilgilere sahip olacaklardır.</w:t>
            </w:r>
          </w:p>
          <w:p w14:paraId="7C731C74" w14:textId="38239F23" w:rsidR="00652C2F" w:rsidRDefault="00652C2F" w:rsidP="00A64B7E">
            <w:pPr>
              <w:pStyle w:val="TableParagraph"/>
              <w:ind w:left="828"/>
              <w:rPr>
                <w:sz w:val="24"/>
              </w:rPr>
            </w:pPr>
          </w:p>
        </w:tc>
      </w:tr>
      <w:tr w:rsidR="00652C2F" w14:paraId="3551E47C" w14:textId="77777777" w:rsidTr="00652C2F">
        <w:trPr>
          <w:trHeight w:val="2501"/>
        </w:trPr>
        <w:tc>
          <w:tcPr>
            <w:tcW w:w="2268" w:type="dxa"/>
          </w:tcPr>
          <w:p w14:paraId="0B529373" w14:textId="77777777" w:rsidR="00652C2F" w:rsidRDefault="00652C2F">
            <w:pPr>
              <w:pStyle w:val="TableParagraph"/>
              <w:rPr>
                <w:sz w:val="26"/>
              </w:rPr>
            </w:pPr>
          </w:p>
          <w:p w14:paraId="79EF5979" w14:textId="77777777" w:rsidR="00652C2F" w:rsidRDefault="00652C2F">
            <w:pPr>
              <w:pStyle w:val="TableParagraph"/>
              <w:rPr>
                <w:sz w:val="26"/>
              </w:rPr>
            </w:pPr>
          </w:p>
          <w:p w14:paraId="6E4867B9" w14:textId="77777777" w:rsidR="00652C2F" w:rsidRDefault="00652C2F">
            <w:pPr>
              <w:pStyle w:val="TableParagraph"/>
              <w:rPr>
                <w:sz w:val="26"/>
              </w:rPr>
            </w:pPr>
          </w:p>
          <w:p w14:paraId="6AC00C48" w14:textId="77777777" w:rsidR="00652C2F" w:rsidRDefault="00652C2F">
            <w:pPr>
              <w:pStyle w:val="TableParagraph"/>
              <w:spacing w:before="2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Dersin İçeriği</w:t>
            </w:r>
          </w:p>
        </w:tc>
        <w:tc>
          <w:tcPr>
            <w:tcW w:w="8257" w:type="dxa"/>
          </w:tcPr>
          <w:p w14:paraId="2A5975B5" w14:textId="00C3FA36" w:rsidR="00652C2F" w:rsidRDefault="00652C2F">
            <w:pPr>
              <w:pStyle w:val="TableParagraph"/>
              <w:rPr>
                <w:sz w:val="26"/>
              </w:rPr>
            </w:pPr>
          </w:p>
          <w:p w14:paraId="7962A568" w14:textId="1D50AD21" w:rsidR="00A64B7E" w:rsidRDefault="00A64B7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Kentsel açık alanlarda bitkilendirme, iklim değişikliği kapsamında bitkilerin durumu, kentsel bitki topluluklarının insanlar üzerine etkileri,</w:t>
            </w:r>
            <w:r w:rsidR="00612184">
              <w:rPr>
                <w:sz w:val="26"/>
              </w:rPr>
              <w:t xml:space="preserve"> Kent ormanları, </w:t>
            </w:r>
            <w:r>
              <w:rPr>
                <w:sz w:val="26"/>
              </w:rPr>
              <w:t xml:space="preserve"> Kentlerdeki bitkilerin binalar üzerine etkileri, </w:t>
            </w:r>
            <w:r w:rsidR="00612184">
              <w:rPr>
                <w:sz w:val="26"/>
              </w:rPr>
              <w:t>Ahşabın yapılarda kullanımı</w:t>
            </w:r>
          </w:p>
          <w:p w14:paraId="450577AC" w14:textId="13DC2D56" w:rsidR="00652C2F" w:rsidRDefault="00A64B7E">
            <w:pPr>
              <w:pStyle w:val="TableParagraph"/>
              <w:spacing w:before="8"/>
            </w:pPr>
            <w:r>
              <w:t xml:space="preserve">  </w:t>
            </w:r>
          </w:p>
          <w:p w14:paraId="7DCCCFEE" w14:textId="707B68EE" w:rsidR="00652C2F" w:rsidRDefault="00652C2F">
            <w:pPr>
              <w:pStyle w:val="TableParagraph"/>
              <w:ind w:left="107" w:right="166"/>
              <w:rPr>
                <w:sz w:val="24"/>
              </w:rPr>
            </w:pPr>
          </w:p>
        </w:tc>
      </w:tr>
    </w:tbl>
    <w:p w14:paraId="21B728D0" w14:textId="77777777" w:rsidR="00463769" w:rsidRDefault="00463769">
      <w:pPr>
        <w:rPr>
          <w:sz w:val="24"/>
        </w:rPr>
        <w:sectPr w:rsidR="00463769" w:rsidSect="00410399">
          <w:type w:val="continuous"/>
          <w:pgSz w:w="11910" w:h="16840"/>
          <w:pgMar w:top="1400" w:right="44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4"/>
        <w:gridCol w:w="2268"/>
        <w:gridCol w:w="1676"/>
        <w:gridCol w:w="1170"/>
        <w:gridCol w:w="2360"/>
      </w:tblGrid>
      <w:tr w:rsidR="00652C2F" w14:paraId="6402B777" w14:textId="77777777" w:rsidTr="00253166">
        <w:trPr>
          <w:trHeight w:val="2258"/>
        </w:trPr>
        <w:tc>
          <w:tcPr>
            <w:tcW w:w="2268" w:type="dxa"/>
            <w:vAlign w:val="center"/>
          </w:tcPr>
          <w:p w14:paraId="0AA57D25" w14:textId="77777777" w:rsidR="00652C2F" w:rsidRDefault="00652C2F" w:rsidP="00605FDF">
            <w:pPr>
              <w:pStyle w:val="TableParagraph"/>
              <w:jc w:val="center"/>
              <w:rPr>
                <w:sz w:val="26"/>
              </w:rPr>
            </w:pPr>
          </w:p>
          <w:p w14:paraId="09BEB628" w14:textId="77777777" w:rsidR="00652C2F" w:rsidRDefault="00652C2F" w:rsidP="00605FDF">
            <w:pPr>
              <w:pStyle w:val="TableParagraph"/>
              <w:spacing w:before="2"/>
              <w:jc w:val="center"/>
              <w:rPr>
                <w:sz w:val="36"/>
              </w:rPr>
            </w:pPr>
          </w:p>
          <w:p w14:paraId="745EDB78" w14:textId="77777777" w:rsidR="00652C2F" w:rsidRDefault="00652C2F" w:rsidP="00605FDF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 Kitabı</w:t>
            </w:r>
          </w:p>
        </w:tc>
        <w:tc>
          <w:tcPr>
            <w:tcW w:w="8218" w:type="dxa"/>
            <w:gridSpan w:val="5"/>
          </w:tcPr>
          <w:p w14:paraId="53F0B5A2" w14:textId="77777777" w:rsidR="00652C2F" w:rsidRPr="00D4430C" w:rsidRDefault="00652C2F">
            <w:pPr>
              <w:pStyle w:val="TableParagraph"/>
              <w:rPr>
                <w:sz w:val="18"/>
                <w:szCs w:val="14"/>
              </w:rPr>
            </w:pPr>
          </w:p>
          <w:p w14:paraId="1A0D7252" w14:textId="18A359F2" w:rsidR="00612184" w:rsidRPr="00612184" w:rsidRDefault="00612184" w:rsidP="00612184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lang w:eastAsia="tr-TR"/>
              </w:rPr>
            </w:pPr>
            <w:r w:rsidRPr="00612184">
              <w:rPr>
                <w:rFonts w:ascii="Arial" w:hAnsi="Arial" w:cs="Arial"/>
                <w:bCs/>
                <w:kern w:val="36"/>
                <w:lang w:eastAsia="tr-TR"/>
              </w:rPr>
              <w:t>Kent</w:t>
            </w:r>
            <w:r>
              <w:rPr>
                <w:rFonts w:ascii="Arial" w:hAnsi="Arial" w:cs="Arial"/>
                <w:bCs/>
                <w:kern w:val="36"/>
                <w:lang w:eastAsia="tr-TR"/>
              </w:rPr>
              <w:t xml:space="preserve"> Bitkilendirme Teknikleri, Prof. Dr. Hüseyin DİRİK, Prof. Dr. Adnan UZUN, Prof. Dr. Hasan ALTINÇEKİÇ, Araş.</w:t>
            </w:r>
            <w:r w:rsidR="001329E1">
              <w:rPr>
                <w:rFonts w:ascii="Arial" w:hAnsi="Arial" w:cs="Arial"/>
                <w:bCs/>
                <w:kern w:val="36"/>
                <w:lang w:eastAsia="tr-TR"/>
              </w:rPr>
              <w:t xml:space="preserve"> </w:t>
            </w:r>
            <w:r>
              <w:rPr>
                <w:rFonts w:ascii="Arial" w:hAnsi="Arial" w:cs="Arial"/>
                <w:bCs/>
                <w:kern w:val="36"/>
                <w:lang w:eastAsia="tr-TR"/>
              </w:rPr>
              <w:t>Gör. Nilüfer Kart AKTAŞ, İBB, İstanbul, 2007</w:t>
            </w:r>
          </w:p>
          <w:p w14:paraId="13241C78" w14:textId="02487631" w:rsidR="00612184" w:rsidRDefault="001329E1" w:rsidP="001329E1">
            <w:pPr>
              <w:pStyle w:val="ListeParagraf"/>
              <w:numPr>
                <w:ilvl w:val="0"/>
                <w:numId w:val="2"/>
              </w:numPr>
              <w:rPr>
                <w:rFonts w:ascii="Arial" w:eastAsia="Calibri" w:hAnsi="Arial"/>
                <w:szCs w:val="28"/>
              </w:rPr>
            </w:pPr>
            <w:r w:rsidRPr="001329E1">
              <w:rPr>
                <w:rFonts w:ascii="Arial" w:hAnsi="Arial" w:cs="Arial"/>
                <w:bCs/>
                <w:color w:val="111111"/>
              </w:rPr>
              <w:t>İklim Değişikliği ve Kentler,</w:t>
            </w:r>
            <w:r>
              <w:rPr>
                <w:rFonts w:ascii="Arial" w:hAnsi="Arial" w:cs="Arial"/>
                <w:b/>
                <w:bCs/>
                <w:color w:val="111111"/>
              </w:rPr>
              <w:t xml:space="preserve"> </w:t>
            </w:r>
            <w:hyperlink r:id="rId8" w:history="1">
              <w:r w:rsidRPr="00A6567C">
                <w:rPr>
                  <w:rStyle w:val="Kpr"/>
                  <w:rFonts w:ascii="Arial" w:hAnsi="Arial" w:cs="Arial"/>
                  <w:b/>
                  <w:bCs/>
                </w:rPr>
                <w:t>h</w:t>
              </w:r>
              <w:r w:rsidRPr="00A6567C">
                <w:rPr>
                  <w:rStyle w:val="Kpr"/>
                  <w:rFonts w:ascii="Arial" w:eastAsia="Calibri" w:hAnsi="Arial"/>
                  <w:szCs w:val="28"/>
                </w:rPr>
                <w:t>ttps://www.researchgate.net/publication/333394625_Iklim_Degisikligi_ve_Kentler</w:t>
              </w:r>
            </w:hyperlink>
          </w:p>
          <w:p w14:paraId="1D1195A0" w14:textId="77777777" w:rsidR="001329E1" w:rsidRDefault="001329E1" w:rsidP="008D72E0">
            <w:pPr>
              <w:pStyle w:val="ListeParagraf"/>
              <w:ind w:left="720"/>
              <w:rPr>
                <w:rFonts w:ascii="Arial" w:eastAsia="Calibri" w:hAnsi="Arial"/>
                <w:szCs w:val="28"/>
              </w:rPr>
            </w:pPr>
          </w:p>
          <w:p w14:paraId="7EDF9FCF" w14:textId="25CC8EED" w:rsidR="00652C2F" w:rsidRDefault="00652C2F" w:rsidP="001329E1">
            <w:pPr>
              <w:pStyle w:val="ListeParagraf"/>
              <w:widowControl/>
              <w:autoSpaceDE/>
              <w:autoSpaceDN/>
              <w:spacing w:after="200" w:line="276" w:lineRule="auto"/>
              <w:ind w:left="720"/>
              <w:contextualSpacing/>
              <w:rPr>
                <w:sz w:val="24"/>
              </w:rPr>
            </w:pPr>
          </w:p>
        </w:tc>
      </w:tr>
      <w:tr w:rsidR="00652C2F" w14:paraId="476A288E" w14:textId="77777777" w:rsidTr="00605FDF">
        <w:trPr>
          <w:trHeight w:val="1685"/>
        </w:trPr>
        <w:tc>
          <w:tcPr>
            <w:tcW w:w="2268" w:type="dxa"/>
            <w:vAlign w:val="center"/>
          </w:tcPr>
          <w:p w14:paraId="57454664" w14:textId="77777777" w:rsidR="00652C2F" w:rsidRDefault="00652C2F" w:rsidP="00605FDF">
            <w:pPr>
              <w:pStyle w:val="TableParagraph"/>
              <w:jc w:val="center"/>
              <w:rPr>
                <w:sz w:val="26"/>
              </w:rPr>
            </w:pPr>
          </w:p>
          <w:p w14:paraId="17AA5554" w14:textId="77777777" w:rsidR="00652C2F" w:rsidRDefault="00652C2F" w:rsidP="00605FDF">
            <w:pPr>
              <w:pStyle w:val="TableParagraph"/>
              <w:spacing w:before="4"/>
              <w:jc w:val="center"/>
              <w:rPr>
                <w:sz w:val="35"/>
              </w:rPr>
            </w:pPr>
          </w:p>
          <w:p w14:paraId="7C9839AD" w14:textId="77777777" w:rsidR="00652C2F" w:rsidRDefault="00652C2F" w:rsidP="00605FDF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Diğer Kaynaklar</w:t>
            </w:r>
          </w:p>
        </w:tc>
        <w:tc>
          <w:tcPr>
            <w:tcW w:w="8218" w:type="dxa"/>
            <w:gridSpan w:val="5"/>
          </w:tcPr>
          <w:p w14:paraId="0A9BECAC" w14:textId="77777777" w:rsidR="00652C2F" w:rsidRPr="00D4430C" w:rsidRDefault="00652C2F" w:rsidP="00163F71">
            <w:pPr>
              <w:widowControl/>
              <w:autoSpaceDE/>
              <w:autoSpaceDN/>
              <w:spacing w:after="200" w:line="276" w:lineRule="auto"/>
              <w:ind w:left="720"/>
              <w:contextualSpacing/>
              <w:rPr>
                <w:rFonts w:ascii="Arial" w:eastAsia="Calibri" w:hAnsi="Arial"/>
                <w:sz w:val="6"/>
                <w:szCs w:val="10"/>
              </w:rPr>
            </w:pPr>
          </w:p>
          <w:p w14:paraId="795F3A23" w14:textId="4E7CBBB2" w:rsidR="00C412F5" w:rsidRPr="00C412F5" w:rsidRDefault="00C412F5" w:rsidP="00C5320F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right="240" w:hanging="407"/>
              <w:contextualSpacing/>
              <w:rPr>
                <w:rFonts w:ascii="Arial" w:eastAsia="Calibri" w:hAnsi="Arial" w:cs="Arial"/>
              </w:rPr>
            </w:pPr>
            <w:r w:rsidRPr="00C412F5">
              <w:rPr>
                <w:rFonts w:ascii="Arial" w:hAnsi="Arial" w:cs="Arial"/>
                <w:color w:val="212529"/>
                <w:shd w:val="clear" w:color="auto" w:fill="F7F8FA"/>
              </w:rPr>
              <w:t>K</w:t>
            </w:r>
            <w:r w:rsidR="00DF5B7B">
              <w:rPr>
                <w:rFonts w:ascii="Arial" w:hAnsi="Arial" w:cs="Arial"/>
                <w:color w:val="212529"/>
                <w:shd w:val="clear" w:color="auto" w:fill="F7F8FA"/>
              </w:rPr>
              <w:t>amer</w:t>
            </w:r>
            <w:r w:rsidRPr="00C412F5">
              <w:rPr>
                <w:rFonts w:ascii="Arial" w:hAnsi="Arial" w:cs="Arial"/>
                <w:color w:val="212529"/>
                <w:shd w:val="clear" w:color="auto" w:fill="F7F8FA"/>
              </w:rPr>
              <w:t xml:space="preserve"> AKSOY, O., &amp; ARSLAN, E. S. (2022). Kentlerde İklim Değişikliğinin Olası Etkilerinin Azaltılmasında Yeşil Altyapı ve Ekosistem Hizmetlerinin Rolü. İnsan Ve İnsan, 9(33), 53-62. </w:t>
            </w:r>
            <w:hyperlink r:id="rId9" w:history="1">
              <w:r w:rsidRPr="00C412F5">
                <w:rPr>
                  <w:rStyle w:val="Kpr"/>
                  <w:rFonts w:ascii="Arial" w:hAnsi="Arial" w:cs="Arial"/>
                  <w:shd w:val="clear" w:color="auto" w:fill="F7F8FA"/>
                </w:rPr>
                <w:t>https://doi.org/10.29224/insanveinsan.1104391</w:t>
              </w:r>
            </w:hyperlink>
          </w:p>
          <w:p w14:paraId="3DBFE03C" w14:textId="133FF7DE" w:rsidR="00C412F5" w:rsidRPr="00C412F5" w:rsidRDefault="00C412F5" w:rsidP="00C412F5">
            <w:pPr>
              <w:pStyle w:val="ListeParagraf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lang w:eastAsia="tr-TR"/>
              </w:rPr>
            </w:pPr>
            <w:r w:rsidRPr="00C412F5">
              <w:rPr>
                <w:rFonts w:ascii="Arial" w:hAnsi="Arial" w:cs="Arial"/>
                <w:color w:val="000000"/>
                <w:lang w:eastAsia="tr-TR"/>
              </w:rPr>
              <w:t xml:space="preserve">İBB, 2017. İstanbul İklim Değişikliği Eylem Planı İklim Değişikliği Risk, Fırsat </w:t>
            </w:r>
          </w:p>
          <w:p w14:paraId="354E6B92" w14:textId="77777777" w:rsidR="001329E1" w:rsidRDefault="00C412F5" w:rsidP="001329E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lang w:eastAsia="tr-TR"/>
              </w:rPr>
            </w:pPr>
            <w:r w:rsidRPr="00C412F5">
              <w:rPr>
                <w:rFonts w:ascii="Arial" w:hAnsi="Arial" w:cs="Arial"/>
                <w:color w:val="000000"/>
                <w:lang w:eastAsia="tr-TR"/>
              </w:rPr>
              <w:t xml:space="preserve">            Ve Kırılganlıklar Analiz Raporu. İstanbul Büyükşehir Belediyesi, 187 sayfa.</w:t>
            </w:r>
          </w:p>
          <w:p w14:paraId="7C381A66" w14:textId="2B41E7D0" w:rsidR="00C412F5" w:rsidRPr="001329E1" w:rsidRDefault="00C412F5" w:rsidP="001329E1">
            <w:pPr>
              <w:pStyle w:val="ListeParagraf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rPr>
                <w:rFonts w:ascii="Arial" w:hAnsi="Arial" w:cs="Arial"/>
                <w:color w:val="555555"/>
              </w:rPr>
            </w:pPr>
            <w:r w:rsidRPr="001329E1">
              <w:rPr>
                <w:rFonts w:ascii="Arial" w:hAnsi="Arial" w:cs="Arial"/>
                <w:b/>
                <w:bCs/>
                <w:color w:val="555555"/>
              </w:rPr>
              <w:t>İklim Değişikliği sorununda Kent ve Kentsel Planlama</w:t>
            </w:r>
          </w:p>
          <w:p w14:paraId="0F59C42D" w14:textId="4A54BC39" w:rsidR="00C412F5" w:rsidRDefault="00C412F5" w:rsidP="00C412F5">
            <w:pPr>
              <w:spacing w:line="270" w:lineRule="atLeast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 xml:space="preserve">             </w:t>
            </w:r>
            <w:hyperlink r:id="rId10" w:history="1">
              <w:r w:rsidRPr="00C412F5">
                <w:rPr>
                  <w:rStyle w:val="Kpr"/>
                  <w:rFonts w:ascii="Arial" w:hAnsi="Arial" w:cs="Arial"/>
                  <w:bdr w:val="none" w:sz="0" w:space="0" w:color="auto" w:frame="1"/>
                </w:rPr>
                <w:t>M. Burcu Sılaydın Aydın</w:t>
              </w:r>
            </w:hyperlink>
            <w:r>
              <w:rPr>
                <w:rFonts w:ascii="Arial" w:hAnsi="Arial" w:cs="Arial"/>
                <w:color w:val="555555"/>
              </w:rPr>
              <w:t>, Yalın Yayıncılık, İstanbul, 2015</w:t>
            </w:r>
            <w:r w:rsidR="001329E1">
              <w:rPr>
                <w:rFonts w:ascii="Arial" w:hAnsi="Arial" w:cs="Arial"/>
                <w:color w:val="555555"/>
              </w:rPr>
              <w:t>.</w:t>
            </w:r>
          </w:p>
          <w:p w14:paraId="1D952E38" w14:textId="214802EC" w:rsidR="001329E1" w:rsidRPr="001329E1" w:rsidRDefault="001329E1" w:rsidP="001329E1">
            <w:pPr>
              <w:pStyle w:val="Balk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111111"/>
                <w:sz w:val="22"/>
                <w:szCs w:val="22"/>
              </w:rPr>
            </w:pPr>
            <w:r>
              <w:t xml:space="preserve"> </w:t>
            </w:r>
            <w:r w:rsidRPr="001329E1">
              <w:rPr>
                <w:rFonts w:ascii="Arial" w:hAnsi="Arial" w:cs="Arial"/>
                <w:b w:val="0"/>
                <w:bCs w:val="0"/>
                <w:color w:val="111111"/>
                <w:sz w:val="22"/>
                <w:szCs w:val="22"/>
              </w:rPr>
              <w:t>Ahşap ve Ahşap Yapıların Dünü, Bugünü ve Yarını</w:t>
            </w:r>
          </w:p>
          <w:p w14:paraId="2FC5C5AD" w14:textId="0B817BBB" w:rsidR="001329E1" w:rsidRDefault="00DC02C2" w:rsidP="001329E1">
            <w:pPr>
              <w:pStyle w:val="ListeParagraf"/>
              <w:spacing w:line="270" w:lineRule="atLeast"/>
              <w:ind w:left="720"/>
              <w:rPr>
                <w:rFonts w:ascii="Arial" w:hAnsi="Arial" w:cs="Arial"/>
                <w:color w:val="555555"/>
              </w:rPr>
            </w:pPr>
            <w:hyperlink r:id="rId11" w:history="1">
              <w:r w:rsidR="001329E1" w:rsidRPr="00A6567C">
                <w:rPr>
                  <w:rStyle w:val="Kpr"/>
                  <w:rFonts w:ascii="Arial" w:hAnsi="Arial" w:cs="Arial"/>
                </w:rPr>
                <w:t>https://www.researchgate.net/publication/334042478_Ahsap_ve_Ahsap_Yapilarin_Dunu_Bugunu_ve_Yarini</w:t>
              </w:r>
            </w:hyperlink>
          </w:p>
          <w:p w14:paraId="42FB4410" w14:textId="3394CF50" w:rsidR="001329E1" w:rsidRPr="001329E1" w:rsidRDefault="001329E1" w:rsidP="001329E1">
            <w:pPr>
              <w:pStyle w:val="ListeParagraf"/>
              <w:spacing w:line="270" w:lineRule="atLeast"/>
              <w:ind w:left="720"/>
              <w:rPr>
                <w:rFonts w:ascii="Arial" w:hAnsi="Arial" w:cs="Arial"/>
                <w:color w:val="555555"/>
              </w:rPr>
            </w:pPr>
          </w:p>
          <w:p w14:paraId="724B2227" w14:textId="0455D966" w:rsidR="00652C2F" w:rsidRDefault="00652C2F" w:rsidP="001329E1">
            <w:pPr>
              <w:pStyle w:val="ListeParagraf"/>
              <w:widowControl/>
              <w:autoSpaceDE/>
              <w:autoSpaceDN/>
              <w:spacing w:after="200"/>
              <w:ind w:left="720" w:right="240"/>
              <w:contextualSpacing/>
              <w:rPr>
                <w:sz w:val="24"/>
              </w:rPr>
            </w:pPr>
          </w:p>
        </w:tc>
      </w:tr>
      <w:tr w:rsidR="00652C2F" w14:paraId="275D71EB" w14:textId="77777777" w:rsidTr="00C5320F">
        <w:trPr>
          <w:trHeight w:val="518"/>
        </w:trPr>
        <w:tc>
          <w:tcPr>
            <w:tcW w:w="2268" w:type="dxa"/>
            <w:vAlign w:val="center"/>
          </w:tcPr>
          <w:p w14:paraId="4EA2A920" w14:textId="77777777" w:rsidR="00652C2F" w:rsidRDefault="00652C2F" w:rsidP="00C5320F">
            <w:pPr>
              <w:pStyle w:val="TableParagraph"/>
              <w:spacing w:before="59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Ödevler ve Projeler</w:t>
            </w:r>
          </w:p>
        </w:tc>
        <w:tc>
          <w:tcPr>
            <w:tcW w:w="8218" w:type="dxa"/>
            <w:gridSpan w:val="5"/>
            <w:vAlign w:val="center"/>
          </w:tcPr>
          <w:p w14:paraId="7ADA64E4" w14:textId="77777777" w:rsidR="00652C2F" w:rsidRDefault="00652C2F" w:rsidP="00C5320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Öğrencilere bilgilerini pekiştirme ve tekrar etme amacıyla ödev verilir.</w:t>
            </w:r>
          </w:p>
        </w:tc>
      </w:tr>
      <w:tr w:rsidR="00652C2F" w14:paraId="59BCB2C8" w14:textId="77777777" w:rsidTr="00C5320F">
        <w:trPr>
          <w:trHeight w:val="551"/>
        </w:trPr>
        <w:tc>
          <w:tcPr>
            <w:tcW w:w="2268" w:type="dxa"/>
          </w:tcPr>
          <w:p w14:paraId="46E81E36" w14:textId="77777777" w:rsidR="00652C2F" w:rsidRDefault="00652C2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Bilgisayar</w:t>
            </w:r>
          </w:p>
          <w:p w14:paraId="51DBCF4A" w14:textId="77777777" w:rsidR="00652C2F" w:rsidRDefault="00652C2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Kullanımı</w:t>
            </w:r>
          </w:p>
        </w:tc>
        <w:tc>
          <w:tcPr>
            <w:tcW w:w="8218" w:type="dxa"/>
            <w:gridSpan w:val="5"/>
            <w:vAlign w:val="center"/>
          </w:tcPr>
          <w:p w14:paraId="7ED202A7" w14:textId="77777777" w:rsidR="00652C2F" w:rsidRDefault="00652C2F" w:rsidP="00C5320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Öğrenciler ödevlerini bilgisayar kullanarak yapabilirler (zorunlu değil).</w:t>
            </w:r>
          </w:p>
        </w:tc>
      </w:tr>
      <w:tr w:rsidR="00652C2F" w14:paraId="4DF42553" w14:textId="77777777" w:rsidTr="00D4430C">
        <w:trPr>
          <w:trHeight w:val="552"/>
        </w:trPr>
        <w:tc>
          <w:tcPr>
            <w:tcW w:w="2268" w:type="dxa"/>
            <w:vMerge w:val="restart"/>
          </w:tcPr>
          <w:p w14:paraId="20DADC5C" w14:textId="77777777" w:rsidR="00652C2F" w:rsidRDefault="00652C2F" w:rsidP="00C5320F">
            <w:pPr>
              <w:pStyle w:val="TableParagraph"/>
              <w:jc w:val="center"/>
              <w:rPr>
                <w:sz w:val="26"/>
              </w:rPr>
            </w:pPr>
          </w:p>
          <w:p w14:paraId="07447DBB" w14:textId="77777777" w:rsidR="00652C2F" w:rsidRDefault="00652C2F" w:rsidP="00C5320F">
            <w:pPr>
              <w:pStyle w:val="TableParagraph"/>
              <w:jc w:val="center"/>
              <w:rPr>
                <w:sz w:val="26"/>
              </w:rPr>
            </w:pPr>
          </w:p>
          <w:p w14:paraId="63891348" w14:textId="77777777" w:rsidR="00652C2F" w:rsidRDefault="00652C2F" w:rsidP="00C5320F">
            <w:pPr>
              <w:pStyle w:val="TableParagraph"/>
              <w:ind w:left="107" w:right="598"/>
              <w:jc w:val="center"/>
              <w:rPr>
                <w:b/>
                <w:sz w:val="24"/>
              </w:rPr>
            </w:pPr>
          </w:p>
          <w:p w14:paraId="66C2D1A5" w14:textId="1871DF1D" w:rsidR="00652C2F" w:rsidRDefault="00652C2F" w:rsidP="00C5320F">
            <w:pPr>
              <w:pStyle w:val="TableParagraph"/>
              <w:ind w:left="107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Başarı Değerlendirme Sistemi</w:t>
            </w:r>
          </w:p>
        </w:tc>
        <w:tc>
          <w:tcPr>
            <w:tcW w:w="3012" w:type="dxa"/>
            <w:gridSpan w:val="2"/>
          </w:tcPr>
          <w:p w14:paraId="0A04AA63" w14:textId="77777777" w:rsidR="00652C2F" w:rsidRPr="00D207C1" w:rsidRDefault="00652C2F">
            <w:pPr>
              <w:pStyle w:val="TableParagraph"/>
              <w:spacing w:before="139"/>
              <w:ind w:left="940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Faaliyetler</w:t>
            </w:r>
          </w:p>
        </w:tc>
        <w:tc>
          <w:tcPr>
            <w:tcW w:w="1676" w:type="dxa"/>
          </w:tcPr>
          <w:p w14:paraId="70094E96" w14:textId="77777777" w:rsidR="00652C2F" w:rsidRPr="00D207C1" w:rsidRDefault="00652C2F">
            <w:pPr>
              <w:pStyle w:val="TableParagraph"/>
              <w:spacing w:before="139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Taban Notu</w:t>
            </w:r>
          </w:p>
        </w:tc>
        <w:tc>
          <w:tcPr>
            <w:tcW w:w="1170" w:type="dxa"/>
          </w:tcPr>
          <w:p w14:paraId="3018BA4B" w14:textId="77777777" w:rsidR="00652C2F" w:rsidRPr="00D207C1" w:rsidRDefault="00652C2F">
            <w:pPr>
              <w:pStyle w:val="TableParagraph"/>
              <w:spacing w:before="139"/>
              <w:ind w:left="118" w:right="106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Adedi</w:t>
            </w:r>
          </w:p>
        </w:tc>
        <w:tc>
          <w:tcPr>
            <w:tcW w:w="2360" w:type="dxa"/>
          </w:tcPr>
          <w:p w14:paraId="3FAF9501" w14:textId="77777777" w:rsidR="00652C2F" w:rsidRPr="00D207C1" w:rsidRDefault="00652C2F">
            <w:pPr>
              <w:pStyle w:val="TableParagraph"/>
              <w:spacing w:before="1" w:line="270" w:lineRule="atLeast"/>
              <w:ind w:left="477" w:right="164" w:hanging="284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Değerlendirmedeki Katsayısı (%)</w:t>
            </w:r>
          </w:p>
        </w:tc>
      </w:tr>
      <w:tr w:rsidR="00652C2F" w14:paraId="23941972" w14:textId="77777777" w:rsidTr="00D4430C">
        <w:trPr>
          <w:trHeight w:val="418"/>
        </w:trPr>
        <w:tc>
          <w:tcPr>
            <w:tcW w:w="2268" w:type="dxa"/>
            <w:vMerge/>
            <w:tcBorders>
              <w:top w:val="nil"/>
            </w:tcBorders>
          </w:tcPr>
          <w:p w14:paraId="2A48B274" w14:textId="77777777" w:rsidR="00652C2F" w:rsidRDefault="00652C2F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2"/>
          </w:tcPr>
          <w:p w14:paraId="1923BCC5" w14:textId="77777777" w:rsidR="00652C2F" w:rsidRPr="00D207C1" w:rsidRDefault="00652C2F">
            <w:pPr>
              <w:pStyle w:val="TableParagraph"/>
              <w:spacing w:before="72"/>
              <w:ind w:left="977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Ara Sınav</w:t>
            </w:r>
          </w:p>
        </w:tc>
        <w:tc>
          <w:tcPr>
            <w:tcW w:w="1676" w:type="dxa"/>
          </w:tcPr>
          <w:p w14:paraId="0B0D9B73" w14:textId="019415B5" w:rsidR="00652C2F" w:rsidRPr="00D207C1" w:rsidRDefault="00652C2F">
            <w:pPr>
              <w:pStyle w:val="TableParagraph"/>
              <w:spacing w:before="72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1170" w:type="dxa"/>
          </w:tcPr>
          <w:p w14:paraId="24114200" w14:textId="77777777" w:rsidR="00652C2F" w:rsidRPr="008F0A85" w:rsidRDefault="00652C2F">
            <w:pPr>
              <w:pStyle w:val="TableParagraph"/>
              <w:spacing w:before="72"/>
              <w:ind w:left="12"/>
              <w:jc w:val="center"/>
              <w:rPr>
                <w:bCs/>
                <w:sz w:val="24"/>
              </w:rPr>
            </w:pPr>
            <w:r w:rsidRPr="008F0A85">
              <w:rPr>
                <w:bCs/>
                <w:sz w:val="24"/>
              </w:rPr>
              <w:t>1</w:t>
            </w:r>
          </w:p>
        </w:tc>
        <w:tc>
          <w:tcPr>
            <w:tcW w:w="2360" w:type="dxa"/>
          </w:tcPr>
          <w:p w14:paraId="451DCED2" w14:textId="2CFAA6C8" w:rsidR="00652C2F" w:rsidRPr="008F0A85" w:rsidRDefault="00652C2F" w:rsidP="00B7257C">
            <w:pPr>
              <w:pStyle w:val="TableParagraph"/>
              <w:spacing w:before="72"/>
              <w:ind w:right="947"/>
              <w:jc w:val="right"/>
              <w:rPr>
                <w:bCs/>
                <w:sz w:val="24"/>
              </w:rPr>
            </w:pPr>
            <w:r w:rsidRPr="008F0A85">
              <w:rPr>
                <w:bCs/>
                <w:sz w:val="24"/>
              </w:rPr>
              <w:t xml:space="preserve">% </w:t>
            </w:r>
            <w:r w:rsidR="00B7257C" w:rsidRPr="008F0A85">
              <w:rPr>
                <w:bCs/>
                <w:sz w:val="24"/>
              </w:rPr>
              <w:t>40</w:t>
            </w:r>
          </w:p>
        </w:tc>
      </w:tr>
      <w:tr w:rsidR="00652C2F" w14:paraId="7F157E71" w14:textId="77777777" w:rsidTr="00652C2F">
        <w:trPr>
          <w:trHeight w:val="397"/>
        </w:trPr>
        <w:tc>
          <w:tcPr>
            <w:tcW w:w="2268" w:type="dxa"/>
            <w:vMerge/>
            <w:tcBorders>
              <w:top w:val="nil"/>
            </w:tcBorders>
          </w:tcPr>
          <w:p w14:paraId="03A0E503" w14:textId="77777777" w:rsidR="00652C2F" w:rsidRDefault="00652C2F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restart"/>
            <w:textDirection w:val="btLr"/>
          </w:tcPr>
          <w:p w14:paraId="60316480" w14:textId="77777777" w:rsidR="00652C2F" w:rsidRPr="00D207C1" w:rsidRDefault="00652C2F" w:rsidP="00C5320F">
            <w:pPr>
              <w:pStyle w:val="TableParagraph"/>
              <w:spacing w:before="151"/>
              <w:ind w:left="260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Yarıyıl Değerlendirme</w:t>
            </w:r>
          </w:p>
        </w:tc>
        <w:tc>
          <w:tcPr>
            <w:tcW w:w="2268" w:type="dxa"/>
            <w:vAlign w:val="center"/>
          </w:tcPr>
          <w:p w14:paraId="61E97450" w14:textId="77777777" w:rsidR="00652C2F" w:rsidRPr="00D207C1" w:rsidRDefault="00652C2F" w:rsidP="00652C2F">
            <w:pPr>
              <w:pStyle w:val="TableParagraph"/>
              <w:spacing w:before="61"/>
              <w:ind w:left="194" w:right="185" w:hanging="58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Kısa Sınavlar</w:t>
            </w:r>
          </w:p>
        </w:tc>
        <w:tc>
          <w:tcPr>
            <w:tcW w:w="1676" w:type="dxa"/>
          </w:tcPr>
          <w:p w14:paraId="54201DE4" w14:textId="5B2CF6D4" w:rsidR="00652C2F" w:rsidRPr="00D207C1" w:rsidRDefault="00652C2F">
            <w:pPr>
              <w:pStyle w:val="TableParagraph"/>
              <w:spacing w:before="61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1170" w:type="dxa"/>
          </w:tcPr>
          <w:p w14:paraId="6F27A531" w14:textId="5BCC6ECA" w:rsidR="00652C2F" w:rsidRPr="008F0A85" w:rsidRDefault="00652C2F">
            <w:pPr>
              <w:pStyle w:val="TableParagraph"/>
              <w:spacing w:before="61"/>
              <w:ind w:left="12"/>
              <w:jc w:val="center"/>
              <w:rPr>
                <w:bCs/>
                <w:sz w:val="24"/>
              </w:rPr>
            </w:pPr>
            <w:r w:rsidRPr="008F0A85">
              <w:rPr>
                <w:bCs/>
                <w:sz w:val="24"/>
              </w:rPr>
              <w:t>--</w:t>
            </w:r>
          </w:p>
        </w:tc>
        <w:tc>
          <w:tcPr>
            <w:tcW w:w="2360" w:type="dxa"/>
            <w:vMerge w:val="restart"/>
            <w:vAlign w:val="center"/>
          </w:tcPr>
          <w:p w14:paraId="53ABC0EF" w14:textId="53B8833E" w:rsidR="00652C2F" w:rsidRPr="008F0A85" w:rsidRDefault="00B7257C" w:rsidP="00652C2F">
            <w:pPr>
              <w:pStyle w:val="TableParagraph"/>
              <w:ind w:left="941" w:right="928"/>
              <w:jc w:val="center"/>
              <w:rPr>
                <w:bCs/>
                <w:sz w:val="24"/>
              </w:rPr>
            </w:pPr>
            <w:r w:rsidRPr="008F0A85">
              <w:rPr>
                <w:bCs/>
                <w:sz w:val="24"/>
              </w:rPr>
              <w:t>--</w:t>
            </w:r>
          </w:p>
        </w:tc>
      </w:tr>
      <w:tr w:rsidR="00652C2F" w14:paraId="75F9072D" w14:textId="77777777" w:rsidTr="00652C2F">
        <w:trPr>
          <w:trHeight w:val="431"/>
        </w:trPr>
        <w:tc>
          <w:tcPr>
            <w:tcW w:w="2268" w:type="dxa"/>
            <w:vMerge/>
            <w:tcBorders>
              <w:top w:val="nil"/>
            </w:tcBorders>
          </w:tcPr>
          <w:p w14:paraId="76A0AB49" w14:textId="77777777" w:rsidR="00652C2F" w:rsidRDefault="00652C2F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textDirection w:val="btLr"/>
          </w:tcPr>
          <w:p w14:paraId="55C39644" w14:textId="77777777" w:rsidR="00652C2F" w:rsidRPr="00D207C1" w:rsidRDefault="00652C2F">
            <w:pPr>
              <w:rPr>
                <w:bCs/>
                <w:sz w:val="2"/>
                <w:szCs w:val="2"/>
              </w:rPr>
            </w:pPr>
          </w:p>
        </w:tc>
        <w:tc>
          <w:tcPr>
            <w:tcW w:w="2268" w:type="dxa"/>
            <w:vAlign w:val="center"/>
          </w:tcPr>
          <w:p w14:paraId="4B68968E" w14:textId="77777777" w:rsidR="00652C2F" w:rsidRPr="00D207C1" w:rsidRDefault="00652C2F" w:rsidP="00652C2F">
            <w:pPr>
              <w:pStyle w:val="TableParagraph"/>
              <w:spacing w:before="78"/>
              <w:ind w:left="194" w:right="185" w:hanging="58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Ödevler</w:t>
            </w:r>
          </w:p>
        </w:tc>
        <w:tc>
          <w:tcPr>
            <w:tcW w:w="1676" w:type="dxa"/>
          </w:tcPr>
          <w:p w14:paraId="066495FD" w14:textId="6E9A0121" w:rsidR="00652C2F" w:rsidRPr="00D207C1" w:rsidRDefault="00652C2F">
            <w:pPr>
              <w:pStyle w:val="TableParagraph"/>
              <w:spacing w:before="78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1170" w:type="dxa"/>
          </w:tcPr>
          <w:p w14:paraId="5BDABA90" w14:textId="02545D7E" w:rsidR="00652C2F" w:rsidRPr="008F0A85" w:rsidRDefault="00B7257C">
            <w:pPr>
              <w:pStyle w:val="TableParagraph"/>
              <w:spacing w:before="78"/>
              <w:ind w:left="12"/>
              <w:jc w:val="center"/>
              <w:rPr>
                <w:bCs/>
                <w:sz w:val="24"/>
              </w:rPr>
            </w:pPr>
            <w:r w:rsidRPr="008F0A85">
              <w:rPr>
                <w:bCs/>
                <w:sz w:val="24"/>
              </w:rPr>
              <w:t>--</w:t>
            </w:r>
          </w:p>
        </w:tc>
        <w:tc>
          <w:tcPr>
            <w:tcW w:w="2360" w:type="dxa"/>
            <w:vMerge/>
            <w:tcBorders>
              <w:top w:val="nil"/>
            </w:tcBorders>
          </w:tcPr>
          <w:p w14:paraId="7134143B" w14:textId="77777777" w:rsidR="00652C2F" w:rsidRPr="008F0A85" w:rsidRDefault="00652C2F">
            <w:pPr>
              <w:rPr>
                <w:bCs/>
                <w:sz w:val="2"/>
                <w:szCs w:val="2"/>
              </w:rPr>
            </w:pPr>
          </w:p>
        </w:tc>
      </w:tr>
      <w:tr w:rsidR="00652C2F" w14:paraId="063AFC0A" w14:textId="77777777" w:rsidTr="00652C2F">
        <w:trPr>
          <w:trHeight w:val="408"/>
        </w:trPr>
        <w:tc>
          <w:tcPr>
            <w:tcW w:w="2268" w:type="dxa"/>
            <w:vMerge/>
            <w:tcBorders>
              <w:top w:val="nil"/>
            </w:tcBorders>
          </w:tcPr>
          <w:p w14:paraId="6D955157" w14:textId="77777777" w:rsidR="00652C2F" w:rsidRDefault="00652C2F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textDirection w:val="btLr"/>
          </w:tcPr>
          <w:p w14:paraId="05294A29" w14:textId="77777777" w:rsidR="00652C2F" w:rsidRPr="00D207C1" w:rsidRDefault="00652C2F">
            <w:pPr>
              <w:rPr>
                <w:bCs/>
                <w:sz w:val="2"/>
                <w:szCs w:val="2"/>
              </w:rPr>
            </w:pPr>
          </w:p>
        </w:tc>
        <w:tc>
          <w:tcPr>
            <w:tcW w:w="2268" w:type="dxa"/>
            <w:vAlign w:val="center"/>
          </w:tcPr>
          <w:p w14:paraId="1C0EB235" w14:textId="77777777" w:rsidR="00652C2F" w:rsidRPr="00D207C1" w:rsidRDefault="00652C2F" w:rsidP="00652C2F">
            <w:pPr>
              <w:pStyle w:val="TableParagraph"/>
              <w:spacing w:before="66"/>
              <w:ind w:left="194" w:right="185" w:hanging="58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Projeler</w:t>
            </w:r>
          </w:p>
        </w:tc>
        <w:tc>
          <w:tcPr>
            <w:tcW w:w="1676" w:type="dxa"/>
          </w:tcPr>
          <w:p w14:paraId="7AD74E47" w14:textId="2BECD78E" w:rsidR="00652C2F" w:rsidRPr="00D207C1" w:rsidRDefault="00652C2F">
            <w:pPr>
              <w:pStyle w:val="TableParagraph"/>
              <w:spacing w:before="66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1170" w:type="dxa"/>
          </w:tcPr>
          <w:p w14:paraId="30E2EE62" w14:textId="0F11A0C5" w:rsidR="00652C2F" w:rsidRPr="008F0A85" w:rsidRDefault="00652C2F">
            <w:pPr>
              <w:pStyle w:val="TableParagraph"/>
              <w:spacing w:before="66"/>
              <w:ind w:left="12"/>
              <w:jc w:val="center"/>
              <w:rPr>
                <w:bCs/>
                <w:sz w:val="24"/>
              </w:rPr>
            </w:pPr>
            <w:r w:rsidRPr="008F0A85">
              <w:rPr>
                <w:bCs/>
                <w:sz w:val="24"/>
              </w:rPr>
              <w:t>--</w:t>
            </w:r>
          </w:p>
        </w:tc>
        <w:tc>
          <w:tcPr>
            <w:tcW w:w="2360" w:type="dxa"/>
            <w:vMerge/>
            <w:tcBorders>
              <w:top w:val="nil"/>
            </w:tcBorders>
          </w:tcPr>
          <w:p w14:paraId="0CDFF15C" w14:textId="77777777" w:rsidR="00652C2F" w:rsidRPr="008F0A85" w:rsidRDefault="00652C2F">
            <w:pPr>
              <w:rPr>
                <w:bCs/>
                <w:sz w:val="2"/>
                <w:szCs w:val="2"/>
              </w:rPr>
            </w:pPr>
          </w:p>
        </w:tc>
      </w:tr>
      <w:tr w:rsidR="00652C2F" w14:paraId="40DC8E4C" w14:textId="77777777" w:rsidTr="00652C2F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14:paraId="1FE3C627" w14:textId="77777777" w:rsidR="00652C2F" w:rsidRDefault="00652C2F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textDirection w:val="btLr"/>
          </w:tcPr>
          <w:p w14:paraId="237C2795" w14:textId="77777777" w:rsidR="00652C2F" w:rsidRPr="00D207C1" w:rsidRDefault="00652C2F">
            <w:pPr>
              <w:rPr>
                <w:bCs/>
                <w:sz w:val="2"/>
                <w:szCs w:val="2"/>
              </w:rPr>
            </w:pPr>
          </w:p>
        </w:tc>
        <w:tc>
          <w:tcPr>
            <w:tcW w:w="2268" w:type="dxa"/>
            <w:vAlign w:val="center"/>
          </w:tcPr>
          <w:p w14:paraId="6D074A35" w14:textId="77777777" w:rsidR="00652C2F" w:rsidRPr="00D207C1" w:rsidRDefault="00652C2F" w:rsidP="00652C2F">
            <w:pPr>
              <w:pStyle w:val="TableParagraph"/>
              <w:spacing w:line="270" w:lineRule="atLeast"/>
              <w:ind w:left="136" w:right="416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Dönem Ödevi / Projesi</w:t>
            </w:r>
          </w:p>
        </w:tc>
        <w:tc>
          <w:tcPr>
            <w:tcW w:w="1676" w:type="dxa"/>
          </w:tcPr>
          <w:p w14:paraId="4BB6BBA1" w14:textId="08517C25" w:rsidR="00652C2F" w:rsidRPr="00D207C1" w:rsidRDefault="00652C2F">
            <w:pPr>
              <w:pStyle w:val="TableParagraph"/>
              <w:spacing w:before="138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1170" w:type="dxa"/>
          </w:tcPr>
          <w:p w14:paraId="3C48EA60" w14:textId="38D6AC0E" w:rsidR="00652C2F" w:rsidRPr="008F0A85" w:rsidRDefault="00B7257C">
            <w:pPr>
              <w:pStyle w:val="TableParagraph"/>
              <w:spacing w:before="138"/>
              <w:ind w:left="12"/>
              <w:jc w:val="center"/>
              <w:rPr>
                <w:bCs/>
                <w:sz w:val="24"/>
              </w:rPr>
            </w:pPr>
            <w:r w:rsidRPr="008F0A85">
              <w:rPr>
                <w:bCs/>
                <w:sz w:val="24"/>
              </w:rPr>
              <w:t>---</w:t>
            </w:r>
          </w:p>
        </w:tc>
        <w:tc>
          <w:tcPr>
            <w:tcW w:w="2360" w:type="dxa"/>
            <w:vMerge/>
            <w:tcBorders>
              <w:top w:val="nil"/>
            </w:tcBorders>
          </w:tcPr>
          <w:p w14:paraId="54544B60" w14:textId="77777777" w:rsidR="00652C2F" w:rsidRPr="008F0A85" w:rsidRDefault="00652C2F">
            <w:pPr>
              <w:rPr>
                <w:bCs/>
                <w:sz w:val="2"/>
                <w:szCs w:val="2"/>
              </w:rPr>
            </w:pPr>
          </w:p>
        </w:tc>
      </w:tr>
      <w:tr w:rsidR="00652C2F" w14:paraId="59467AEF" w14:textId="77777777" w:rsidTr="00652C2F">
        <w:trPr>
          <w:trHeight w:val="552"/>
        </w:trPr>
        <w:tc>
          <w:tcPr>
            <w:tcW w:w="2268" w:type="dxa"/>
            <w:vMerge/>
            <w:tcBorders>
              <w:top w:val="nil"/>
            </w:tcBorders>
          </w:tcPr>
          <w:p w14:paraId="684BCD14" w14:textId="77777777" w:rsidR="00652C2F" w:rsidRDefault="00652C2F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textDirection w:val="btLr"/>
          </w:tcPr>
          <w:p w14:paraId="18E55077" w14:textId="77777777" w:rsidR="00652C2F" w:rsidRPr="00D207C1" w:rsidRDefault="00652C2F">
            <w:pPr>
              <w:rPr>
                <w:bCs/>
                <w:sz w:val="2"/>
                <w:szCs w:val="2"/>
              </w:rPr>
            </w:pPr>
          </w:p>
        </w:tc>
        <w:tc>
          <w:tcPr>
            <w:tcW w:w="2268" w:type="dxa"/>
            <w:vAlign w:val="center"/>
          </w:tcPr>
          <w:p w14:paraId="304C939D" w14:textId="77777777" w:rsidR="00652C2F" w:rsidRPr="00D207C1" w:rsidRDefault="00652C2F" w:rsidP="00652C2F">
            <w:pPr>
              <w:pStyle w:val="TableParagraph"/>
              <w:spacing w:before="1"/>
              <w:ind w:left="544" w:hanging="408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Laboratuvar</w:t>
            </w:r>
          </w:p>
          <w:p w14:paraId="04C7B239" w14:textId="089EA945" w:rsidR="00652C2F" w:rsidRPr="00D207C1" w:rsidRDefault="00652C2F" w:rsidP="00652C2F">
            <w:pPr>
              <w:pStyle w:val="TableParagraph"/>
              <w:spacing w:line="255" w:lineRule="exact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 xml:space="preserve">  Uygulaması</w:t>
            </w:r>
          </w:p>
        </w:tc>
        <w:tc>
          <w:tcPr>
            <w:tcW w:w="1676" w:type="dxa"/>
          </w:tcPr>
          <w:p w14:paraId="7C0CF36B" w14:textId="628170B9" w:rsidR="00652C2F" w:rsidRPr="00D207C1" w:rsidRDefault="00652C2F">
            <w:pPr>
              <w:pStyle w:val="TableParagraph"/>
              <w:spacing w:before="139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1170" w:type="dxa"/>
          </w:tcPr>
          <w:p w14:paraId="17E3515A" w14:textId="33B91118" w:rsidR="00652C2F" w:rsidRPr="008F0A85" w:rsidRDefault="00652C2F">
            <w:pPr>
              <w:pStyle w:val="TableParagraph"/>
              <w:spacing w:before="139"/>
              <w:ind w:left="12"/>
              <w:jc w:val="center"/>
              <w:rPr>
                <w:bCs/>
                <w:sz w:val="24"/>
              </w:rPr>
            </w:pPr>
            <w:r w:rsidRPr="008F0A85">
              <w:rPr>
                <w:bCs/>
                <w:sz w:val="24"/>
              </w:rPr>
              <w:t>--</w:t>
            </w:r>
          </w:p>
        </w:tc>
        <w:tc>
          <w:tcPr>
            <w:tcW w:w="2360" w:type="dxa"/>
            <w:vMerge/>
            <w:tcBorders>
              <w:top w:val="nil"/>
            </w:tcBorders>
          </w:tcPr>
          <w:p w14:paraId="06B49861" w14:textId="77777777" w:rsidR="00652C2F" w:rsidRPr="008F0A85" w:rsidRDefault="00652C2F">
            <w:pPr>
              <w:rPr>
                <w:bCs/>
                <w:sz w:val="2"/>
                <w:szCs w:val="2"/>
              </w:rPr>
            </w:pPr>
          </w:p>
        </w:tc>
      </w:tr>
      <w:tr w:rsidR="00652C2F" w14:paraId="2F2AB524" w14:textId="77777777" w:rsidTr="00652C2F">
        <w:trPr>
          <w:trHeight w:val="442"/>
        </w:trPr>
        <w:tc>
          <w:tcPr>
            <w:tcW w:w="2268" w:type="dxa"/>
            <w:vMerge/>
            <w:tcBorders>
              <w:top w:val="nil"/>
            </w:tcBorders>
          </w:tcPr>
          <w:p w14:paraId="7FE6F76A" w14:textId="77777777" w:rsidR="00652C2F" w:rsidRDefault="00652C2F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textDirection w:val="btLr"/>
          </w:tcPr>
          <w:p w14:paraId="784F7C00" w14:textId="77777777" w:rsidR="00652C2F" w:rsidRPr="00D207C1" w:rsidRDefault="00652C2F">
            <w:pPr>
              <w:rPr>
                <w:bCs/>
                <w:sz w:val="2"/>
                <w:szCs w:val="2"/>
              </w:rPr>
            </w:pPr>
          </w:p>
        </w:tc>
        <w:tc>
          <w:tcPr>
            <w:tcW w:w="2268" w:type="dxa"/>
            <w:vAlign w:val="center"/>
          </w:tcPr>
          <w:p w14:paraId="1C550CBB" w14:textId="7D904CFE" w:rsidR="00652C2F" w:rsidRPr="00D207C1" w:rsidRDefault="00652C2F" w:rsidP="00652C2F">
            <w:pPr>
              <w:pStyle w:val="TableParagraph"/>
              <w:spacing w:before="83"/>
              <w:ind w:left="136" w:right="185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Diğer Uygulamalar</w:t>
            </w:r>
          </w:p>
        </w:tc>
        <w:tc>
          <w:tcPr>
            <w:tcW w:w="1676" w:type="dxa"/>
            <w:vAlign w:val="center"/>
          </w:tcPr>
          <w:p w14:paraId="05D617D0" w14:textId="325CAAA0" w:rsidR="00652C2F" w:rsidRPr="00D207C1" w:rsidRDefault="00652C2F" w:rsidP="00D4430C">
            <w:pPr>
              <w:pStyle w:val="TableParagraph"/>
              <w:spacing w:before="83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1170" w:type="dxa"/>
            <w:vAlign w:val="center"/>
          </w:tcPr>
          <w:p w14:paraId="015C2AAF" w14:textId="7AF41317" w:rsidR="00652C2F" w:rsidRPr="008F0A85" w:rsidRDefault="00652C2F" w:rsidP="00D4430C">
            <w:pPr>
              <w:pStyle w:val="TableParagraph"/>
              <w:spacing w:before="83"/>
              <w:ind w:left="12"/>
              <w:jc w:val="center"/>
              <w:rPr>
                <w:bCs/>
                <w:sz w:val="24"/>
              </w:rPr>
            </w:pPr>
            <w:r w:rsidRPr="008F0A85">
              <w:rPr>
                <w:bCs/>
                <w:sz w:val="24"/>
              </w:rPr>
              <w:t>--</w:t>
            </w:r>
          </w:p>
        </w:tc>
        <w:tc>
          <w:tcPr>
            <w:tcW w:w="2360" w:type="dxa"/>
            <w:vMerge/>
            <w:tcBorders>
              <w:top w:val="nil"/>
            </w:tcBorders>
          </w:tcPr>
          <w:p w14:paraId="47DE1DD1" w14:textId="77777777" w:rsidR="00652C2F" w:rsidRPr="008F0A85" w:rsidRDefault="00652C2F">
            <w:pPr>
              <w:rPr>
                <w:bCs/>
                <w:sz w:val="2"/>
                <w:szCs w:val="2"/>
              </w:rPr>
            </w:pPr>
          </w:p>
        </w:tc>
      </w:tr>
      <w:tr w:rsidR="00652C2F" w14:paraId="32EEB5BC" w14:textId="77777777" w:rsidTr="00D4430C">
        <w:trPr>
          <w:trHeight w:val="410"/>
        </w:trPr>
        <w:tc>
          <w:tcPr>
            <w:tcW w:w="2268" w:type="dxa"/>
            <w:vMerge/>
            <w:tcBorders>
              <w:top w:val="nil"/>
            </w:tcBorders>
          </w:tcPr>
          <w:p w14:paraId="1473FFB2" w14:textId="77777777" w:rsidR="00652C2F" w:rsidRDefault="00652C2F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2"/>
          </w:tcPr>
          <w:p w14:paraId="455ABDB7" w14:textId="5922385E" w:rsidR="00652C2F" w:rsidRPr="00D207C1" w:rsidRDefault="00652C2F" w:rsidP="00D4430C">
            <w:pPr>
              <w:pStyle w:val="TableParagraph"/>
              <w:spacing w:before="67"/>
              <w:ind w:left="751" w:hanging="580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 xml:space="preserve">Yıl Sonu </w:t>
            </w:r>
            <w:r w:rsidR="00497ED7" w:rsidRPr="00D207C1">
              <w:rPr>
                <w:bCs/>
                <w:sz w:val="24"/>
              </w:rPr>
              <w:t>(Final</w:t>
            </w:r>
            <w:r w:rsidRPr="00D207C1">
              <w:rPr>
                <w:bCs/>
                <w:sz w:val="24"/>
              </w:rPr>
              <w:t xml:space="preserve"> ) Sınavı</w:t>
            </w:r>
          </w:p>
        </w:tc>
        <w:tc>
          <w:tcPr>
            <w:tcW w:w="1676" w:type="dxa"/>
          </w:tcPr>
          <w:p w14:paraId="452CE295" w14:textId="00488CBE" w:rsidR="00652C2F" w:rsidRPr="00D207C1" w:rsidRDefault="00652C2F">
            <w:pPr>
              <w:pStyle w:val="TableParagraph"/>
              <w:spacing w:before="67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1170" w:type="dxa"/>
          </w:tcPr>
          <w:p w14:paraId="65FD4472" w14:textId="77777777" w:rsidR="00652C2F" w:rsidRPr="008F0A85" w:rsidRDefault="00652C2F">
            <w:pPr>
              <w:pStyle w:val="TableParagraph"/>
              <w:spacing w:before="67"/>
              <w:ind w:left="12"/>
              <w:jc w:val="center"/>
              <w:rPr>
                <w:bCs/>
                <w:sz w:val="24"/>
              </w:rPr>
            </w:pPr>
            <w:r w:rsidRPr="008F0A85">
              <w:rPr>
                <w:bCs/>
                <w:sz w:val="24"/>
              </w:rPr>
              <w:t>1</w:t>
            </w:r>
          </w:p>
        </w:tc>
        <w:tc>
          <w:tcPr>
            <w:tcW w:w="2360" w:type="dxa"/>
          </w:tcPr>
          <w:p w14:paraId="4037ACD8" w14:textId="46500758" w:rsidR="00652C2F" w:rsidRPr="008F0A85" w:rsidRDefault="00652C2F" w:rsidP="00B7257C">
            <w:pPr>
              <w:pStyle w:val="TableParagraph"/>
              <w:spacing w:before="67"/>
              <w:ind w:right="947"/>
              <w:jc w:val="right"/>
              <w:rPr>
                <w:bCs/>
                <w:sz w:val="24"/>
              </w:rPr>
            </w:pPr>
            <w:r w:rsidRPr="008F0A85">
              <w:rPr>
                <w:bCs/>
                <w:sz w:val="24"/>
              </w:rPr>
              <w:t>%</w:t>
            </w:r>
            <w:r w:rsidR="00B7257C" w:rsidRPr="008F0A85">
              <w:rPr>
                <w:bCs/>
                <w:sz w:val="24"/>
              </w:rPr>
              <w:t>60</w:t>
            </w:r>
          </w:p>
        </w:tc>
      </w:tr>
      <w:tr w:rsidR="00652C2F" w14:paraId="11D32E6E" w14:textId="77777777" w:rsidTr="00D4430C">
        <w:trPr>
          <w:trHeight w:val="441"/>
        </w:trPr>
        <w:tc>
          <w:tcPr>
            <w:tcW w:w="2268" w:type="dxa"/>
            <w:vMerge/>
            <w:tcBorders>
              <w:top w:val="nil"/>
            </w:tcBorders>
          </w:tcPr>
          <w:p w14:paraId="0ABEA9EB" w14:textId="77777777" w:rsidR="00652C2F" w:rsidRDefault="00652C2F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2"/>
          </w:tcPr>
          <w:p w14:paraId="617B6CFE" w14:textId="6736C96F" w:rsidR="00652C2F" w:rsidRPr="00D207C1" w:rsidRDefault="00652C2F">
            <w:pPr>
              <w:pStyle w:val="TableParagraph"/>
              <w:spacing w:before="83"/>
              <w:ind w:left="250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 xml:space="preserve">Bütünleme Sınavı </w:t>
            </w:r>
          </w:p>
        </w:tc>
        <w:tc>
          <w:tcPr>
            <w:tcW w:w="1676" w:type="dxa"/>
          </w:tcPr>
          <w:p w14:paraId="57114834" w14:textId="140DA82A" w:rsidR="00652C2F" w:rsidRPr="00D207C1" w:rsidRDefault="00652C2F">
            <w:pPr>
              <w:pStyle w:val="TableParagraph"/>
              <w:spacing w:before="83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1170" w:type="dxa"/>
          </w:tcPr>
          <w:p w14:paraId="4D0BDD5D" w14:textId="2B341220" w:rsidR="00652C2F" w:rsidRPr="008F0A85" w:rsidRDefault="00652C2F">
            <w:pPr>
              <w:pStyle w:val="TableParagraph"/>
              <w:spacing w:before="83"/>
              <w:ind w:left="118" w:right="107"/>
              <w:jc w:val="center"/>
              <w:rPr>
                <w:bCs/>
                <w:sz w:val="24"/>
              </w:rPr>
            </w:pPr>
            <w:r w:rsidRPr="008F0A85">
              <w:rPr>
                <w:bCs/>
                <w:sz w:val="24"/>
              </w:rPr>
              <w:t>1</w:t>
            </w:r>
          </w:p>
        </w:tc>
        <w:tc>
          <w:tcPr>
            <w:tcW w:w="2360" w:type="dxa"/>
          </w:tcPr>
          <w:p w14:paraId="5B3816E5" w14:textId="0E526558" w:rsidR="00652C2F" w:rsidRPr="008F0A85" w:rsidRDefault="00B7257C" w:rsidP="00B7257C">
            <w:pPr>
              <w:pStyle w:val="TableParagraph"/>
              <w:spacing w:before="83"/>
              <w:ind w:right="887"/>
              <w:jc w:val="center"/>
              <w:rPr>
                <w:bCs/>
                <w:sz w:val="24"/>
              </w:rPr>
            </w:pPr>
            <w:r w:rsidRPr="008F0A85">
              <w:rPr>
                <w:bCs/>
                <w:sz w:val="24"/>
              </w:rPr>
              <w:t xml:space="preserve">                </w:t>
            </w:r>
            <w:r w:rsidR="00652C2F" w:rsidRPr="008F0A85">
              <w:rPr>
                <w:bCs/>
                <w:sz w:val="24"/>
              </w:rPr>
              <w:t>%</w:t>
            </w:r>
            <w:r w:rsidRPr="008F0A85">
              <w:rPr>
                <w:bCs/>
                <w:sz w:val="24"/>
              </w:rPr>
              <w:t>60</w:t>
            </w:r>
          </w:p>
        </w:tc>
      </w:tr>
    </w:tbl>
    <w:p w14:paraId="2149650F" w14:textId="77777777" w:rsidR="00463769" w:rsidRDefault="00463769">
      <w:pPr>
        <w:jc w:val="right"/>
        <w:rPr>
          <w:sz w:val="24"/>
        </w:rPr>
        <w:sectPr w:rsidR="00463769" w:rsidSect="00410399">
          <w:pgSz w:w="11910" w:h="16840"/>
          <w:pgMar w:top="1400" w:right="44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638"/>
      </w:tblGrid>
      <w:tr w:rsidR="00463769" w14:paraId="5514A8C2" w14:textId="77777777">
        <w:trPr>
          <w:trHeight w:val="567"/>
        </w:trPr>
        <w:tc>
          <w:tcPr>
            <w:tcW w:w="10772" w:type="dxa"/>
            <w:gridSpan w:val="2"/>
          </w:tcPr>
          <w:p w14:paraId="17B6A640" w14:textId="77777777" w:rsidR="00463769" w:rsidRDefault="00B7257C">
            <w:pPr>
              <w:pStyle w:val="TableParagraph"/>
              <w:spacing w:before="145"/>
              <w:ind w:left="4083" w:right="4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HAFTALIK KONULAR</w:t>
            </w:r>
          </w:p>
        </w:tc>
      </w:tr>
      <w:tr w:rsidR="00463769" w14:paraId="71FE929F" w14:textId="77777777">
        <w:trPr>
          <w:trHeight w:val="565"/>
        </w:trPr>
        <w:tc>
          <w:tcPr>
            <w:tcW w:w="1134" w:type="dxa"/>
          </w:tcPr>
          <w:p w14:paraId="149B0D92" w14:textId="77777777" w:rsidR="00463769" w:rsidRDefault="00B7257C">
            <w:pPr>
              <w:pStyle w:val="TableParagraph"/>
              <w:spacing w:before="145"/>
              <w:ind w:left="255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Hafta</w:t>
            </w:r>
          </w:p>
        </w:tc>
        <w:tc>
          <w:tcPr>
            <w:tcW w:w="9638" w:type="dxa"/>
          </w:tcPr>
          <w:p w14:paraId="1B644D84" w14:textId="77777777" w:rsidR="00463769" w:rsidRDefault="00B7257C"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Konular</w:t>
            </w:r>
          </w:p>
        </w:tc>
      </w:tr>
      <w:tr w:rsidR="00F92E14" w14:paraId="2AEA9356" w14:textId="77777777" w:rsidTr="00591C69">
        <w:trPr>
          <w:trHeight w:val="567"/>
        </w:trPr>
        <w:tc>
          <w:tcPr>
            <w:tcW w:w="1134" w:type="dxa"/>
          </w:tcPr>
          <w:p w14:paraId="4E4BDD84" w14:textId="77777777" w:rsidR="00F92E14" w:rsidRPr="00605FC5" w:rsidRDefault="00F92E14" w:rsidP="00F92E14">
            <w:pPr>
              <w:pStyle w:val="TableParagraph"/>
              <w:spacing w:before="146"/>
              <w:ind w:left="10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1</w:t>
            </w:r>
          </w:p>
        </w:tc>
        <w:tc>
          <w:tcPr>
            <w:tcW w:w="9638" w:type="dxa"/>
          </w:tcPr>
          <w:p w14:paraId="4F7DDF41" w14:textId="46EF37F7" w:rsidR="00F92E14" w:rsidRPr="008D72E0" w:rsidRDefault="008D72E0" w:rsidP="00591C69">
            <w:pPr>
              <w:pStyle w:val="TableParagraph"/>
              <w:spacing w:before="146"/>
              <w:ind w:left="107"/>
              <w:rPr>
                <w:color w:val="000000" w:themeColor="text1"/>
                <w:sz w:val="24"/>
              </w:rPr>
            </w:pPr>
            <w:r w:rsidRPr="008D72E0">
              <w:rPr>
                <w:rFonts w:eastAsia="Cambria" w:cs="Arial"/>
                <w:color w:val="000000" w:themeColor="text1"/>
                <w:lang w:eastAsia="tr-TR"/>
              </w:rPr>
              <w:t>Kentlerde bitkisel düzenlemeler</w:t>
            </w:r>
          </w:p>
        </w:tc>
      </w:tr>
      <w:tr w:rsidR="00D207C1" w14:paraId="79B71C9A" w14:textId="77777777" w:rsidTr="00591C69">
        <w:trPr>
          <w:trHeight w:val="567"/>
        </w:trPr>
        <w:tc>
          <w:tcPr>
            <w:tcW w:w="1134" w:type="dxa"/>
          </w:tcPr>
          <w:p w14:paraId="0423121A" w14:textId="77777777" w:rsidR="00D207C1" w:rsidRPr="00605FC5" w:rsidRDefault="00D207C1" w:rsidP="00D207C1">
            <w:pPr>
              <w:pStyle w:val="TableParagraph"/>
              <w:spacing w:before="146"/>
              <w:ind w:left="10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2</w:t>
            </w:r>
          </w:p>
        </w:tc>
        <w:tc>
          <w:tcPr>
            <w:tcW w:w="9638" w:type="dxa"/>
          </w:tcPr>
          <w:p w14:paraId="507A2A57" w14:textId="5B9753C1" w:rsidR="00D207C1" w:rsidRPr="008D72E0" w:rsidRDefault="008D72E0" w:rsidP="00591C69">
            <w:pPr>
              <w:pStyle w:val="TableParagraph"/>
              <w:spacing w:before="146"/>
              <w:ind w:left="107"/>
              <w:rPr>
                <w:color w:val="000000" w:themeColor="text1"/>
                <w:sz w:val="24"/>
              </w:rPr>
            </w:pPr>
            <w:r w:rsidRPr="008D72E0">
              <w:rPr>
                <w:rFonts w:eastAsia="Cambria" w:cs="Arial"/>
                <w:color w:val="000000" w:themeColor="text1"/>
                <w:lang w:eastAsia="tr-TR"/>
              </w:rPr>
              <w:t>Kentlerde bitkisel düzenlemeler</w:t>
            </w:r>
          </w:p>
        </w:tc>
      </w:tr>
      <w:tr w:rsidR="00D207C1" w14:paraId="7BCB0EE6" w14:textId="77777777" w:rsidTr="00591C69">
        <w:trPr>
          <w:trHeight w:val="567"/>
        </w:trPr>
        <w:tc>
          <w:tcPr>
            <w:tcW w:w="1134" w:type="dxa"/>
          </w:tcPr>
          <w:p w14:paraId="00D1275A" w14:textId="77777777" w:rsidR="00D207C1" w:rsidRPr="00605FC5" w:rsidRDefault="00D207C1" w:rsidP="00D207C1">
            <w:pPr>
              <w:pStyle w:val="TableParagraph"/>
              <w:spacing w:before="146"/>
              <w:ind w:left="10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3</w:t>
            </w:r>
          </w:p>
        </w:tc>
        <w:tc>
          <w:tcPr>
            <w:tcW w:w="9638" w:type="dxa"/>
          </w:tcPr>
          <w:p w14:paraId="72DF4E48" w14:textId="2C56903A" w:rsidR="00D207C1" w:rsidRPr="008D72E0" w:rsidRDefault="008D72E0" w:rsidP="00591C69">
            <w:pPr>
              <w:pStyle w:val="TableParagraph"/>
              <w:spacing w:before="146"/>
              <w:ind w:left="107"/>
              <w:rPr>
                <w:color w:val="000000" w:themeColor="text1"/>
                <w:sz w:val="24"/>
              </w:rPr>
            </w:pPr>
            <w:r w:rsidRPr="008D72E0">
              <w:rPr>
                <w:rFonts w:eastAsia="Cambria" w:cs="Arial"/>
                <w:color w:val="000000" w:themeColor="text1"/>
                <w:lang w:eastAsia="tr-TR"/>
              </w:rPr>
              <w:t>İklim değişikliği ve bitkiler</w:t>
            </w:r>
          </w:p>
        </w:tc>
      </w:tr>
      <w:tr w:rsidR="00D207C1" w14:paraId="442A512F" w14:textId="77777777" w:rsidTr="00591C69">
        <w:trPr>
          <w:trHeight w:val="567"/>
        </w:trPr>
        <w:tc>
          <w:tcPr>
            <w:tcW w:w="1134" w:type="dxa"/>
          </w:tcPr>
          <w:p w14:paraId="380784C4" w14:textId="77777777" w:rsidR="00D207C1" w:rsidRPr="00605FC5" w:rsidRDefault="00D207C1" w:rsidP="00D207C1">
            <w:pPr>
              <w:pStyle w:val="TableParagraph"/>
              <w:spacing w:before="145"/>
              <w:ind w:left="10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4</w:t>
            </w:r>
          </w:p>
        </w:tc>
        <w:tc>
          <w:tcPr>
            <w:tcW w:w="9638" w:type="dxa"/>
          </w:tcPr>
          <w:p w14:paraId="137D2CBF" w14:textId="28D3DBB2" w:rsidR="00D207C1" w:rsidRPr="008D72E0" w:rsidRDefault="008D72E0" w:rsidP="00591C69">
            <w:pPr>
              <w:pStyle w:val="TableParagraph"/>
              <w:spacing w:before="145"/>
              <w:ind w:left="107"/>
              <w:rPr>
                <w:color w:val="000000" w:themeColor="text1"/>
                <w:sz w:val="24"/>
              </w:rPr>
            </w:pPr>
            <w:r w:rsidRPr="008D72E0">
              <w:rPr>
                <w:rFonts w:cs="Arial"/>
                <w:color w:val="000000" w:themeColor="text1"/>
              </w:rPr>
              <w:t>İklim değişikliği ve bitkiler</w:t>
            </w:r>
          </w:p>
        </w:tc>
      </w:tr>
      <w:tr w:rsidR="00D207C1" w14:paraId="7B022433" w14:textId="77777777" w:rsidTr="00591C69">
        <w:trPr>
          <w:trHeight w:val="567"/>
        </w:trPr>
        <w:tc>
          <w:tcPr>
            <w:tcW w:w="1134" w:type="dxa"/>
          </w:tcPr>
          <w:p w14:paraId="267961F3" w14:textId="77777777" w:rsidR="00D207C1" w:rsidRPr="00605FC5" w:rsidRDefault="00D207C1" w:rsidP="00D207C1">
            <w:pPr>
              <w:pStyle w:val="TableParagraph"/>
              <w:spacing w:before="145"/>
              <w:ind w:left="10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5</w:t>
            </w:r>
          </w:p>
        </w:tc>
        <w:tc>
          <w:tcPr>
            <w:tcW w:w="9638" w:type="dxa"/>
          </w:tcPr>
          <w:p w14:paraId="19AF7402" w14:textId="29AA3FD0" w:rsidR="00D207C1" w:rsidRPr="008D72E0" w:rsidRDefault="008D72E0" w:rsidP="00591C69">
            <w:pPr>
              <w:pStyle w:val="TableParagraph"/>
              <w:spacing w:before="145"/>
              <w:ind w:left="107"/>
              <w:rPr>
                <w:color w:val="000000" w:themeColor="text1"/>
                <w:sz w:val="24"/>
              </w:rPr>
            </w:pPr>
            <w:r w:rsidRPr="008D72E0">
              <w:rPr>
                <w:rFonts w:cs="Arial"/>
                <w:color w:val="000000" w:themeColor="text1"/>
              </w:rPr>
              <w:t>Kentsel bitkilendirmelerin insanlar üzerine etkileri</w:t>
            </w:r>
          </w:p>
        </w:tc>
      </w:tr>
      <w:tr w:rsidR="00D207C1" w14:paraId="3062505C" w14:textId="77777777" w:rsidTr="00591C69">
        <w:trPr>
          <w:trHeight w:val="565"/>
        </w:trPr>
        <w:tc>
          <w:tcPr>
            <w:tcW w:w="1134" w:type="dxa"/>
          </w:tcPr>
          <w:p w14:paraId="1C33B091" w14:textId="77777777" w:rsidR="00D207C1" w:rsidRPr="00605FC5" w:rsidRDefault="00D207C1" w:rsidP="00D207C1">
            <w:pPr>
              <w:pStyle w:val="TableParagraph"/>
              <w:spacing w:before="145"/>
              <w:ind w:left="10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6</w:t>
            </w:r>
          </w:p>
        </w:tc>
        <w:tc>
          <w:tcPr>
            <w:tcW w:w="9638" w:type="dxa"/>
          </w:tcPr>
          <w:p w14:paraId="06095DDB" w14:textId="41DD89CD" w:rsidR="00D207C1" w:rsidRPr="008D72E0" w:rsidRDefault="008D72E0" w:rsidP="00591C69">
            <w:pPr>
              <w:pStyle w:val="TableParagraph"/>
              <w:spacing w:before="145"/>
              <w:ind w:left="107"/>
              <w:rPr>
                <w:color w:val="000000" w:themeColor="text1"/>
                <w:sz w:val="24"/>
              </w:rPr>
            </w:pPr>
            <w:r w:rsidRPr="008D72E0">
              <w:rPr>
                <w:rFonts w:cs="Arial"/>
                <w:color w:val="000000" w:themeColor="text1"/>
              </w:rPr>
              <w:t>Kentsel bitkilendirmelerin insanlar üzerine etkileri</w:t>
            </w:r>
          </w:p>
        </w:tc>
      </w:tr>
      <w:tr w:rsidR="00D207C1" w14:paraId="38B88010" w14:textId="77777777">
        <w:trPr>
          <w:trHeight w:val="567"/>
        </w:trPr>
        <w:tc>
          <w:tcPr>
            <w:tcW w:w="1134" w:type="dxa"/>
          </w:tcPr>
          <w:p w14:paraId="46B19CEF" w14:textId="77777777" w:rsidR="00D207C1" w:rsidRPr="00605FC5" w:rsidRDefault="00D207C1" w:rsidP="00D207C1">
            <w:pPr>
              <w:pStyle w:val="TableParagraph"/>
              <w:spacing w:before="146"/>
              <w:ind w:left="10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7</w:t>
            </w:r>
          </w:p>
        </w:tc>
        <w:tc>
          <w:tcPr>
            <w:tcW w:w="9638" w:type="dxa"/>
          </w:tcPr>
          <w:p w14:paraId="26DE498D" w14:textId="6DD3C8B3" w:rsidR="00D207C1" w:rsidRPr="003B706F" w:rsidRDefault="00D207C1" w:rsidP="00D207C1">
            <w:pPr>
              <w:pStyle w:val="TableParagraph"/>
              <w:spacing w:before="146"/>
              <w:ind w:left="107"/>
              <w:rPr>
                <w:b/>
                <w:bCs/>
                <w:sz w:val="24"/>
              </w:rPr>
            </w:pPr>
            <w:r w:rsidRPr="003B706F">
              <w:rPr>
                <w:b/>
                <w:bCs/>
                <w:sz w:val="24"/>
              </w:rPr>
              <w:t>ARA SINAV</w:t>
            </w:r>
          </w:p>
        </w:tc>
      </w:tr>
      <w:tr w:rsidR="00D207C1" w14:paraId="63043BE9" w14:textId="77777777" w:rsidTr="00591C69">
        <w:trPr>
          <w:trHeight w:val="567"/>
        </w:trPr>
        <w:tc>
          <w:tcPr>
            <w:tcW w:w="1134" w:type="dxa"/>
          </w:tcPr>
          <w:p w14:paraId="1915B77D" w14:textId="77777777" w:rsidR="00D207C1" w:rsidRPr="00605FC5" w:rsidRDefault="00D207C1" w:rsidP="00D207C1">
            <w:pPr>
              <w:pStyle w:val="TableParagraph"/>
              <w:spacing w:before="146"/>
              <w:ind w:left="10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8</w:t>
            </w:r>
          </w:p>
        </w:tc>
        <w:tc>
          <w:tcPr>
            <w:tcW w:w="9638" w:type="dxa"/>
          </w:tcPr>
          <w:p w14:paraId="712CE96F" w14:textId="78239D60" w:rsidR="00D207C1" w:rsidRDefault="008D72E0" w:rsidP="00591C69">
            <w:pPr>
              <w:pStyle w:val="TableParagraph"/>
              <w:spacing w:before="146"/>
              <w:ind w:left="107"/>
              <w:rPr>
                <w:b/>
                <w:sz w:val="24"/>
              </w:rPr>
            </w:pPr>
            <w:r>
              <w:rPr>
                <w:rFonts w:cs="Arial"/>
              </w:rPr>
              <w:t>Kentsel bitkilerin binalar üzerine etkileri</w:t>
            </w:r>
          </w:p>
        </w:tc>
      </w:tr>
      <w:tr w:rsidR="00D207C1" w14:paraId="663489CE" w14:textId="77777777" w:rsidTr="00591C69">
        <w:trPr>
          <w:trHeight w:val="567"/>
        </w:trPr>
        <w:tc>
          <w:tcPr>
            <w:tcW w:w="1134" w:type="dxa"/>
          </w:tcPr>
          <w:p w14:paraId="347B4BC3" w14:textId="77777777" w:rsidR="00D207C1" w:rsidRPr="00605FC5" w:rsidRDefault="00D207C1" w:rsidP="00D207C1">
            <w:pPr>
              <w:pStyle w:val="TableParagraph"/>
              <w:spacing w:before="146"/>
              <w:ind w:left="10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9</w:t>
            </w:r>
          </w:p>
        </w:tc>
        <w:tc>
          <w:tcPr>
            <w:tcW w:w="9638" w:type="dxa"/>
          </w:tcPr>
          <w:p w14:paraId="791643D0" w14:textId="1393C64F" w:rsidR="00D207C1" w:rsidRDefault="008D72E0" w:rsidP="00591C69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rFonts w:cs="Arial"/>
              </w:rPr>
              <w:t>Kentsel bitkilerin binalar üzerine etkileri</w:t>
            </w:r>
          </w:p>
        </w:tc>
      </w:tr>
      <w:tr w:rsidR="00D207C1" w14:paraId="7734C660" w14:textId="77777777" w:rsidTr="00591C69">
        <w:trPr>
          <w:trHeight w:val="567"/>
        </w:trPr>
        <w:tc>
          <w:tcPr>
            <w:tcW w:w="1134" w:type="dxa"/>
          </w:tcPr>
          <w:p w14:paraId="08979ECC" w14:textId="77777777" w:rsidR="00D207C1" w:rsidRPr="00605FC5" w:rsidRDefault="00D207C1" w:rsidP="00D207C1">
            <w:pPr>
              <w:pStyle w:val="TableParagraph"/>
              <w:spacing w:before="145"/>
              <w:ind w:left="252" w:right="242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10</w:t>
            </w:r>
          </w:p>
        </w:tc>
        <w:tc>
          <w:tcPr>
            <w:tcW w:w="9638" w:type="dxa"/>
          </w:tcPr>
          <w:p w14:paraId="3BB3AE5C" w14:textId="193396A8" w:rsidR="00D207C1" w:rsidRDefault="008D72E0" w:rsidP="00591C69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rFonts w:eastAsia="Cambria" w:cs="Arial"/>
                <w:lang w:eastAsia="tr-TR"/>
              </w:rPr>
              <w:t>Kent ormanlarının ve fonksiyonları</w:t>
            </w:r>
          </w:p>
        </w:tc>
      </w:tr>
      <w:tr w:rsidR="00D207C1" w14:paraId="6B119E8D" w14:textId="77777777" w:rsidTr="00591C69">
        <w:trPr>
          <w:trHeight w:val="567"/>
        </w:trPr>
        <w:tc>
          <w:tcPr>
            <w:tcW w:w="1134" w:type="dxa"/>
          </w:tcPr>
          <w:p w14:paraId="3EAB519A" w14:textId="77777777" w:rsidR="00D207C1" w:rsidRPr="00605FC5" w:rsidRDefault="00D207C1" w:rsidP="00D207C1">
            <w:pPr>
              <w:pStyle w:val="TableParagraph"/>
              <w:spacing w:before="145"/>
              <w:ind w:left="252" w:right="242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11</w:t>
            </w:r>
          </w:p>
        </w:tc>
        <w:tc>
          <w:tcPr>
            <w:tcW w:w="9638" w:type="dxa"/>
          </w:tcPr>
          <w:p w14:paraId="4D665D2E" w14:textId="3D42DC5C" w:rsidR="00D207C1" w:rsidRDefault="008D72E0" w:rsidP="00591C69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rFonts w:eastAsia="Cambria" w:cs="Arial"/>
                <w:lang w:eastAsia="tr-TR"/>
              </w:rPr>
              <w:t>Kent ormanlarının ve fonksiyonları</w:t>
            </w:r>
          </w:p>
        </w:tc>
      </w:tr>
      <w:tr w:rsidR="00D207C1" w14:paraId="69291779" w14:textId="77777777" w:rsidTr="00591C69">
        <w:trPr>
          <w:trHeight w:val="565"/>
        </w:trPr>
        <w:tc>
          <w:tcPr>
            <w:tcW w:w="1134" w:type="dxa"/>
          </w:tcPr>
          <w:p w14:paraId="1DFC7632" w14:textId="77777777" w:rsidR="00D207C1" w:rsidRPr="00605FC5" w:rsidRDefault="00D207C1" w:rsidP="00D207C1">
            <w:pPr>
              <w:pStyle w:val="TableParagraph"/>
              <w:spacing w:before="145"/>
              <w:ind w:left="252" w:right="242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12</w:t>
            </w:r>
          </w:p>
        </w:tc>
        <w:tc>
          <w:tcPr>
            <w:tcW w:w="9638" w:type="dxa"/>
          </w:tcPr>
          <w:p w14:paraId="794F1016" w14:textId="1E38E596" w:rsidR="00D207C1" w:rsidRDefault="008D72E0" w:rsidP="00591C69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Bitkiler ve ahşap yapılar </w:t>
            </w:r>
          </w:p>
        </w:tc>
      </w:tr>
      <w:tr w:rsidR="00D207C1" w14:paraId="47701BCD" w14:textId="77777777" w:rsidTr="00591C69">
        <w:trPr>
          <w:trHeight w:val="567"/>
        </w:trPr>
        <w:tc>
          <w:tcPr>
            <w:tcW w:w="1134" w:type="dxa"/>
          </w:tcPr>
          <w:p w14:paraId="687663FB" w14:textId="77777777" w:rsidR="00D207C1" w:rsidRPr="00605FC5" w:rsidRDefault="00D207C1" w:rsidP="00D207C1">
            <w:pPr>
              <w:pStyle w:val="TableParagraph"/>
              <w:spacing w:before="146"/>
              <w:ind w:left="252" w:right="242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13</w:t>
            </w:r>
          </w:p>
        </w:tc>
        <w:tc>
          <w:tcPr>
            <w:tcW w:w="9638" w:type="dxa"/>
          </w:tcPr>
          <w:p w14:paraId="20E68B06" w14:textId="67B6A14C" w:rsidR="00D207C1" w:rsidRDefault="008D72E0" w:rsidP="00591C69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>Ahşabın yapılarda kullanımı</w:t>
            </w:r>
          </w:p>
        </w:tc>
      </w:tr>
      <w:tr w:rsidR="00D207C1" w14:paraId="0B9E1F67" w14:textId="77777777" w:rsidTr="00591C69">
        <w:trPr>
          <w:trHeight w:val="567"/>
        </w:trPr>
        <w:tc>
          <w:tcPr>
            <w:tcW w:w="1134" w:type="dxa"/>
          </w:tcPr>
          <w:p w14:paraId="32E77146" w14:textId="77777777" w:rsidR="00D207C1" w:rsidRPr="00605FC5" w:rsidRDefault="00D207C1" w:rsidP="00D207C1">
            <w:pPr>
              <w:pStyle w:val="TableParagraph"/>
              <w:spacing w:before="146"/>
              <w:ind w:left="252" w:right="242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14</w:t>
            </w:r>
          </w:p>
        </w:tc>
        <w:tc>
          <w:tcPr>
            <w:tcW w:w="9638" w:type="dxa"/>
          </w:tcPr>
          <w:p w14:paraId="73F1502F" w14:textId="33FC40CA" w:rsidR="00D207C1" w:rsidRDefault="008D72E0" w:rsidP="00591C69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>Ahşabın yapılarda kullanımı</w:t>
            </w:r>
          </w:p>
        </w:tc>
      </w:tr>
      <w:tr w:rsidR="00D207C1" w14:paraId="770A4AEB" w14:textId="77777777" w:rsidTr="00591C69">
        <w:trPr>
          <w:trHeight w:val="567"/>
        </w:trPr>
        <w:tc>
          <w:tcPr>
            <w:tcW w:w="1134" w:type="dxa"/>
          </w:tcPr>
          <w:p w14:paraId="4C275D80" w14:textId="77777777" w:rsidR="00D207C1" w:rsidRPr="00605FC5" w:rsidRDefault="00D207C1" w:rsidP="00D207C1">
            <w:pPr>
              <w:pStyle w:val="TableParagraph"/>
              <w:spacing w:before="146"/>
              <w:ind w:left="252" w:right="242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15</w:t>
            </w:r>
          </w:p>
        </w:tc>
        <w:tc>
          <w:tcPr>
            <w:tcW w:w="9638" w:type="dxa"/>
          </w:tcPr>
          <w:p w14:paraId="1D3AE25A" w14:textId="2BE356F7" w:rsidR="00D207C1" w:rsidRPr="003B706F" w:rsidRDefault="00D207C1" w:rsidP="00591C69">
            <w:pPr>
              <w:pStyle w:val="TableParagraph"/>
              <w:spacing w:before="146"/>
              <w:ind w:left="107"/>
              <w:rPr>
                <w:b/>
                <w:bCs/>
                <w:sz w:val="24"/>
              </w:rPr>
            </w:pPr>
            <w:r w:rsidRPr="003B706F">
              <w:rPr>
                <w:rFonts w:cs="Arial"/>
                <w:b/>
                <w:bCs/>
              </w:rPr>
              <w:t>FİNAL SINAVI</w:t>
            </w:r>
          </w:p>
        </w:tc>
      </w:tr>
    </w:tbl>
    <w:p w14:paraId="747D439A" w14:textId="77777777" w:rsidR="00463769" w:rsidRDefault="00463769">
      <w:pPr>
        <w:rPr>
          <w:sz w:val="20"/>
        </w:rPr>
      </w:pPr>
    </w:p>
    <w:p w14:paraId="04976C0D" w14:textId="77777777" w:rsidR="00463769" w:rsidRDefault="00463769">
      <w:pPr>
        <w:rPr>
          <w:sz w:val="20"/>
        </w:rPr>
      </w:pPr>
    </w:p>
    <w:p w14:paraId="4018E100" w14:textId="77777777" w:rsidR="00463769" w:rsidRDefault="00463769">
      <w:pPr>
        <w:rPr>
          <w:sz w:val="20"/>
        </w:rPr>
      </w:pPr>
    </w:p>
    <w:p w14:paraId="157C9245" w14:textId="77777777" w:rsidR="00463769" w:rsidRDefault="00463769">
      <w:pPr>
        <w:rPr>
          <w:sz w:val="20"/>
        </w:rPr>
      </w:pPr>
    </w:p>
    <w:p w14:paraId="67042FAA" w14:textId="77777777" w:rsidR="00463769" w:rsidRDefault="00463769">
      <w:pPr>
        <w:rPr>
          <w:sz w:val="20"/>
        </w:rPr>
      </w:pPr>
    </w:p>
    <w:p w14:paraId="26A57B5B" w14:textId="77777777" w:rsidR="00463769" w:rsidRDefault="00463769">
      <w:pPr>
        <w:rPr>
          <w:sz w:val="20"/>
        </w:rPr>
      </w:pPr>
    </w:p>
    <w:p w14:paraId="357A096E" w14:textId="77777777" w:rsidR="00463769" w:rsidRDefault="00463769">
      <w:pPr>
        <w:rPr>
          <w:sz w:val="20"/>
        </w:rPr>
      </w:pPr>
    </w:p>
    <w:p w14:paraId="25C8A3B8" w14:textId="77777777" w:rsidR="00463769" w:rsidRDefault="00463769">
      <w:pPr>
        <w:rPr>
          <w:sz w:val="20"/>
        </w:rPr>
      </w:pPr>
    </w:p>
    <w:p w14:paraId="1D3D8CC2" w14:textId="77777777" w:rsidR="00463769" w:rsidRDefault="00463769">
      <w:pPr>
        <w:rPr>
          <w:sz w:val="20"/>
        </w:rPr>
      </w:pPr>
    </w:p>
    <w:p w14:paraId="5D4DA9D1" w14:textId="77777777" w:rsidR="00463769" w:rsidRDefault="00463769">
      <w:pPr>
        <w:rPr>
          <w:sz w:val="20"/>
        </w:rPr>
      </w:pPr>
    </w:p>
    <w:p w14:paraId="0778B1BD" w14:textId="77777777" w:rsidR="00463769" w:rsidRDefault="00463769">
      <w:pPr>
        <w:rPr>
          <w:sz w:val="20"/>
        </w:rPr>
      </w:pPr>
    </w:p>
    <w:p w14:paraId="3C4747F9" w14:textId="77777777" w:rsidR="00463769" w:rsidRDefault="00463769">
      <w:pPr>
        <w:rPr>
          <w:sz w:val="20"/>
        </w:rPr>
      </w:pPr>
    </w:p>
    <w:p w14:paraId="15A0EAA9" w14:textId="77777777" w:rsidR="00463769" w:rsidRDefault="00463769">
      <w:pPr>
        <w:rPr>
          <w:sz w:val="20"/>
        </w:rPr>
      </w:pPr>
    </w:p>
    <w:p w14:paraId="595708A5" w14:textId="77777777" w:rsidR="00463769" w:rsidRDefault="00463769">
      <w:pPr>
        <w:rPr>
          <w:sz w:val="20"/>
        </w:rPr>
      </w:pPr>
    </w:p>
    <w:p w14:paraId="7AF38511" w14:textId="77777777" w:rsidR="00463769" w:rsidRDefault="00463769">
      <w:pPr>
        <w:rPr>
          <w:sz w:val="20"/>
        </w:rPr>
      </w:pPr>
    </w:p>
    <w:p w14:paraId="6B44E94A" w14:textId="77777777" w:rsidR="00463769" w:rsidRDefault="00463769">
      <w:pPr>
        <w:rPr>
          <w:sz w:val="20"/>
        </w:rPr>
      </w:pPr>
    </w:p>
    <w:p w14:paraId="4DB6AF7F" w14:textId="77777777" w:rsidR="00463769" w:rsidRDefault="00463769">
      <w:pPr>
        <w:rPr>
          <w:sz w:val="20"/>
        </w:rPr>
      </w:pPr>
    </w:p>
    <w:p w14:paraId="74777F76" w14:textId="77777777" w:rsidR="00463769" w:rsidRDefault="00463769">
      <w:pPr>
        <w:rPr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654"/>
      </w:tblGrid>
      <w:tr w:rsidR="003B706F" w14:paraId="4EAE0064" w14:textId="77777777">
        <w:trPr>
          <w:trHeight w:val="377"/>
        </w:trPr>
        <w:tc>
          <w:tcPr>
            <w:tcW w:w="2836" w:type="dxa"/>
          </w:tcPr>
          <w:p w14:paraId="2761DA63" w14:textId="77777777" w:rsidR="003B706F" w:rsidRDefault="003B706F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Son Güncelleme Tarihi</w:t>
            </w:r>
          </w:p>
        </w:tc>
        <w:tc>
          <w:tcPr>
            <w:tcW w:w="7654" w:type="dxa"/>
          </w:tcPr>
          <w:p w14:paraId="5FB5709C" w14:textId="487BBA3A" w:rsidR="003B706F" w:rsidRDefault="006A5DEB" w:rsidP="006A5DEB">
            <w:pPr>
              <w:pStyle w:val="TableParagraph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 w:rsidR="003B706F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3B706F">
              <w:rPr>
                <w:sz w:val="24"/>
              </w:rPr>
              <w:t>.2024</w:t>
            </w:r>
          </w:p>
        </w:tc>
      </w:tr>
      <w:tr w:rsidR="003B706F" w14:paraId="3F012065" w14:textId="77777777">
        <w:trPr>
          <w:trHeight w:val="402"/>
        </w:trPr>
        <w:tc>
          <w:tcPr>
            <w:tcW w:w="2836" w:type="dxa"/>
          </w:tcPr>
          <w:p w14:paraId="0451CF81" w14:textId="77777777" w:rsidR="003B706F" w:rsidRDefault="003B706F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Güncelleyen Kişi</w:t>
            </w:r>
          </w:p>
        </w:tc>
        <w:tc>
          <w:tcPr>
            <w:tcW w:w="7654" w:type="dxa"/>
          </w:tcPr>
          <w:p w14:paraId="6FCDA35D" w14:textId="5DBC873D" w:rsidR="003B706F" w:rsidRDefault="00253166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r w:rsidR="006A5DEB">
              <w:rPr>
                <w:sz w:val="24"/>
              </w:rPr>
              <w:t>Mehmet Özdemir</w:t>
            </w:r>
          </w:p>
        </w:tc>
      </w:tr>
    </w:tbl>
    <w:p w14:paraId="2944950A" w14:textId="77777777" w:rsidR="000473F1" w:rsidRDefault="000473F1"/>
    <w:sectPr w:rsidR="000473F1">
      <w:pgSz w:w="11910" w:h="16840"/>
      <w:pgMar w:top="140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3D0D"/>
    <w:multiLevelType w:val="hybridMultilevel"/>
    <w:tmpl w:val="F3967B4C"/>
    <w:lvl w:ilvl="0" w:tplc="7EEA5EC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A7739F"/>
    <w:multiLevelType w:val="hybridMultilevel"/>
    <w:tmpl w:val="F5EAC922"/>
    <w:lvl w:ilvl="0" w:tplc="CF8A77D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5F2ABAA">
      <w:numFmt w:val="bullet"/>
      <w:lvlText w:val="•"/>
      <w:lvlJc w:val="left"/>
      <w:pPr>
        <w:ind w:left="1559" w:hanging="360"/>
      </w:pPr>
      <w:rPr>
        <w:rFonts w:hint="default"/>
        <w:lang w:val="tr-TR" w:eastAsia="en-US" w:bidi="ar-SA"/>
      </w:rPr>
    </w:lvl>
    <w:lvl w:ilvl="2" w:tplc="42D69D78">
      <w:numFmt w:val="bullet"/>
      <w:lvlText w:val="•"/>
      <w:lvlJc w:val="left"/>
      <w:pPr>
        <w:ind w:left="2298" w:hanging="360"/>
      </w:pPr>
      <w:rPr>
        <w:rFonts w:hint="default"/>
        <w:lang w:val="tr-TR" w:eastAsia="en-US" w:bidi="ar-SA"/>
      </w:rPr>
    </w:lvl>
    <w:lvl w:ilvl="3" w:tplc="A62EE34E">
      <w:numFmt w:val="bullet"/>
      <w:lvlText w:val="•"/>
      <w:lvlJc w:val="left"/>
      <w:pPr>
        <w:ind w:left="3037" w:hanging="360"/>
      </w:pPr>
      <w:rPr>
        <w:rFonts w:hint="default"/>
        <w:lang w:val="tr-TR" w:eastAsia="en-US" w:bidi="ar-SA"/>
      </w:rPr>
    </w:lvl>
    <w:lvl w:ilvl="4" w:tplc="D93A34D0">
      <w:numFmt w:val="bullet"/>
      <w:lvlText w:val="•"/>
      <w:lvlJc w:val="left"/>
      <w:pPr>
        <w:ind w:left="3776" w:hanging="360"/>
      </w:pPr>
      <w:rPr>
        <w:rFonts w:hint="default"/>
        <w:lang w:val="tr-TR" w:eastAsia="en-US" w:bidi="ar-SA"/>
      </w:rPr>
    </w:lvl>
    <w:lvl w:ilvl="5" w:tplc="591CEBC2">
      <w:numFmt w:val="bullet"/>
      <w:lvlText w:val="•"/>
      <w:lvlJc w:val="left"/>
      <w:pPr>
        <w:ind w:left="4515" w:hanging="360"/>
      </w:pPr>
      <w:rPr>
        <w:rFonts w:hint="default"/>
        <w:lang w:val="tr-TR" w:eastAsia="en-US" w:bidi="ar-SA"/>
      </w:rPr>
    </w:lvl>
    <w:lvl w:ilvl="6" w:tplc="0C70AB18">
      <w:numFmt w:val="bullet"/>
      <w:lvlText w:val="•"/>
      <w:lvlJc w:val="left"/>
      <w:pPr>
        <w:ind w:left="5254" w:hanging="360"/>
      </w:pPr>
      <w:rPr>
        <w:rFonts w:hint="default"/>
        <w:lang w:val="tr-TR" w:eastAsia="en-US" w:bidi="ar-SA"/>
      </w:rPr>
    </w:lvl>
    <w:lvl w:ilvl="7" w:tplc="2410F3F0">
      <w:numFmt w:val="bullet"/>
      <w:lvlText w:val="•"/>
      <w:lvlJc w:val="left"/>
      <w:pPr>
        <w:ind w:left="5993" w:hanging="360"/>
      </w:pPr>
      <w:rPr>
        <w:rFonts w:hint="default"/>
        <w:lang w:val="tr-TR" w:eastAsia="en-US" w:bidi="ar-SA"/>
      </w:rPr>
    </w:lvl>
    <w:lvl w:ilvl="8" w:tplc="CA5E092C">
      <w:numFmt w:val="bullet"/>
      <w:lvlText w:val="•"/>
      <w:lvlJc w:val="left"/>
      <w:pPr>
        <w:ind w:left="6732" w:hanging="360"/>
      </w:pPr>
      <w:rPr>
        <w:rFonts w:hint="default"/>
        <w:lang w:val="tr-TR" w:eastAsia="en-US" w:bidi="ar-SA"/>
      </w:rPr>
    </w:lvl>
  </w:abstractNum>
  <w:abstractNum w:abstractNumId="2">
    <w:nsid w:val="6FCB11B5"/>
    <w:multiLevelType w:val="hybridMultilevel"/>
    <w:tmpl w:val="1FF8E3CE"/>
    <w:lvl w:ilvl="0" w:tplc="EFD66B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69"/>
    <w:rsid w:val="000214AF"/>
    <w:rsid w:val="000473F1"/>
    <w:rsid w:val="000512F9"/>
    <w:rsid w:val="001329E1"/>
    <w:rsid w:val="00163F71"/>
    <w:rsid w:val="001F478E"/>
    <w:rsid w:val="00235488"/>
    <w:rsid w:val="00253166"/>
    <w:rsid w:val="002E082B"/>
    <w:rsid w:val="00390054"/>
    <w:rsid w:val="003B706F"/>
    <w:rsid w:val="003D7F9E"/>
    <w:rsid w:val="00410399"/>
    <w:rsid w:val="00461E8D"/>
    <w:rsid w:val="00463769"/>
    <w:rsid w:val="00497ED7"/>
    <w:rsid w:val="00591C69"/>
    <w:rsid w:val="00605FC5"/>
    <w:rsid w:val="00605FDF"/>
    <w:rsid w:val="00612184"/>
    <w:rsid w:val="00652C2F"/>
    <w:rsid w:val="00677689"/>
    <w:rsid w:val="006A5DEB"/>
    <w:rsid w:val="006F0511"/>
    <w:rsid w:val="0077065D"/>
    <w:rsid w:val="00782C9F"/>
    <w:rsid w:val="00874E6F"/>
    <w:rsid w:val="00886888"/>
    <w:rsid w:val="008D72E0"/>
    <w:rsid w:val="008F0A85"/>
    <w:rsid w:val="009C3B9A"/>
    <w:rsid w:val="009F7349"/>
    <w:rsid w:val="00A64B7E"/>
    <w:rsid w:val="00A66530"/>
    <w:rsid w:val="00AE2873"/>
    <w:rsid w:val="00B44321"/>
    <w:rsid w:val="00B7257C"/>
    <w:rsid w:val="00C412F5"/>
    <w:rsid w:val="00C5320F"/>
    <w:rsid w:val="00C9155D"/>
    <w:rsid w:val="00CD7EC4"/>
    <w:rsid w:val="00D207C1"/>
    <w:rsid w:val="00D356AF"/>
    <w:rsid w:val="00D4430C"/>
    <w:rsid w:val="00D62B54"/>
    <w:rsid w:val="00DC02C2"/>
    <w:rsid w:val="00DE0C43"/>
    <w:rsid w:val="00DF5B7B"/>
    <w:rsid w:val="00E35FA8"/>
    <w:rsid w:val="00F65727"/>
    <w:rsid w:val="00F92E14"/>
    <w:rsid w:val="00FC5DB9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7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61218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207C1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207C1"/>
    <w:rPr>
      <w:color w:val="605E5C"/>
      <w:shd w:val="clear" w:color="auto" w:fill="E1DFDD"/>
    </w:rPr>
  </w:style>
  <w:style w:type="paragraph" w:customStyle="1" w:styleId="Default">
    <w:name w:val="Default"/>
    <w:rsid w:val="003D7F9E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612184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61218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207C1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207C1"/>
    <w:rPr>
      <w:color w:val="605E5C"/>
      <w:shd w:val="clear" w:color="auto" w:fill="E1DFDD"/>
    </w:rPr>
  </w:style>
  <w:style w:type="paragraph" w:customStyle="1" w:styleId="Default">
    <w:name w:val="Default"/>
    <w:rsid w:val="003D7F9E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612184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34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33394625_Iklim_Degisikligi_ve_Kentle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ehmetozdemirorm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researchgate.net/publication/334042478_Ahsap_ve_Ahsap_Yapilarin_Dunu_Bugunu_ve_Yarin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itapyurdu.com/yazar/m-burcu-silaydin-aydin/18028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9224/insanveinsan.11043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GÜVERCİN (ÖĞ.TĞM.) (DZKK)</dc:creator>
  <cp:lastModifiedBy>HP12</cp:lastModifiedBy>
  <cp:revision>2</cp:revision>
  <cp:lastPrinted>2024-01-27T18:52:00Z</cp:lastPrinted>
  <dcterms:created xsi:type="dcterms:W3CDTF">2025-02-17T12:11:00Z</dcterms:created>
  <dcterms:modified xsi:type="dcterms:W3CDTF">2025-02-17T12:11:00Z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2024-01-27T00:00:00Z</vt:filetime>
  </property>
</Properties>
</file>